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90" w:rsidRPr="00AB74ED" w:rsidRDefault="003F0F90" w:rsidP="00073AE6">
      <w:pPr>
        <w:jc w:val="center"/>
        <w:rPr>
          <w:rFonts w:ascii="Times New Roman" w:hAnsi="Times New Roman" w:cs="Times New Roman"/>
          <w:b/>
          <w:sz w:val="28"/>
        </w:rPr>
      </w:pPr>
      <w:r w:rsidRPr="00AB74ED">
        <w:rPr>
          <w:rFonts w:ascii="Times New Roman" w:hAnsi="Times New Roman" w:cs="Times New Roman"/>
          <w:b/>
          <w:sz w:val="28"/>
        </w:rPr>
        <w:t xml:space="preserve">О ходе реализации пункта </w:t>
      </w:r>
      <w:proofErr w:type="gramStart"/>
      <w:r w:rsidRPr="00AB74ED">
        <w:rPr>
          <w:rFonts w:ascii="Times New Roman" w:hAnsi="Times New Roman" w:cs="Times New Roman"/>
          <w:b/>
          <w:sz w:val="28"/>
        </w:rPr>
        <w:t>3</w:t>
      </w:r>
      <w:proofErr w:type="gramEnd"/>
      <w:r w:rsidRPr="00AB74ED">
        <w:rPr>
          <w:rFonts w:ascii="Times New Roman" w:hAnsi="Times New Roman" w:cs="Times New Roman"/>
          <w:b/>
          <w:sz w:val="28"/>
        </w:rPr>
        <w:t xml:space="preserve"> а, б Перечня поручений През</w:t>
      </w:r>
      <w:r w:rsidR="00AB74ED">
        <w:rPr>
          <w:rFonts w:ascii="Times New Roman" w:hAnsi="Times New Roman" w:cs="Times New Roman"/>
          <w:b/>
          <w:sz w:val="28"/>
        </w:rPr>
        <w:t>идента Российской Федерации от 24</w:t>
      </w:r>
      <w:r w:rsidRPr="00AB74ED">
        <w:rPr>
          <w:rFonts w:ascii="Times New Roman" w:hAnsi="Times New Roman" w:cs="Times New Roman"/>
          <w:b/>
          <w:sz w:val="28"/>
        </w:rPr>
        <w:t xml:space="preserve"> сентября</w:t>
      </w:r>
      <w:r w:rsidR="00AB74ED" w:rsidRPr="00AB74ED">
        <w:rPr>
          <w:rFonts w:ascii="Times New Roman" w:hAnsi="Times New Roman" w:cs="Times New Roman"/>
          <w:b/>
          <w:sz w:val="28"/>
        </w:rPr>
        <w:t xml:space="preserve"> 2021 г. № Пр-1806</w:t>
      </w:r>
    </w:p>
    <w:p w:rsidR="00AB74ED" w:rsidRPr="00AB74ED" w:rsidRDefault="00AB74ED" w:rsidP="00AB74ED">
      <w:pPr>
        <w:rPr>
          <w:rFonts w:ascii="Times New Roman" w:hAnsi="Times New Roman" w:cs="Times New Roman"/>
          <w:i/>
          <w:sz w:val="24"/>
        </w:rPr>
      </w:pPr>
      <w:r w:rsidRPr="00AB74ED">
        <w:rPr>
          <w:rFonts w:ascii="Times New Roman" w:hAnsi="Times New Roman" w:cs="Times New Roman"/>
          <w:i/>
          <w:sz w:val="24"/>
        </w:rPr>
        <w:t>Последнее обно</w:t>
      </w:r>
      <w:r w:rsidR="00B35196">
        <w:rPr>
          <w:rFonts w:ascii="Times New Roman" w:hAnsi="Times New Roman" w:cs="Times New Roman"/>
          <w:i/>
          <w:sz w:val="24"/>
        </w:rPr>
        <w:t>вление: 15</w:t>
      </w:r>
      <w:r w:rsidRPr="00AB74ED">
        <w:rPr>
          <w:rFonts w:ascii="Times New Roman" w:hAnsi="Times New Roman" w:cs="Times New Roman"/>
          <w:i/>
          <w:sz w:val="24"/>
        </w:rPr>
        <w:t>.10.2021</w:t>
      </w:r>
    </w:p>
    <w:p w:rsidR="004D0000" w:rsidRDefault="00073AE6" w:rsidP="00073A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7301AC" w:rsidRDefault="007301AC" w:rsidP="00B351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детско-юношеских маршрутов,</w:t>
      </w:r>
      <w:r w:rsidR="00AB74ED">
        <w:rPr>
          <w:rFonts w:ascii="Times New Roman" w:hAnsi="Times New Roman" w:cs="Times New Roman"/>
          <w:sz w:val="28"/>
        </w:rPr>
        <w:t xml:space="preserve"> предоставляемых</w:t>
      </w:r>
      <w:r w:rsidR="004D17CD">
        <w:rPr>
          <w:rFonts w:ascii="Times New Roman" w:hAnsi="Times New Roman" w:cs="Times New Roman"/>
          <w:sz w:val="28"/>
        </w:rPr>
        <w:t xml:space="preserve"> ГАУ «Информационный центр туризма Республики Тыва»</w:t>
      </w:r>
      <w:r w:rsidR="00AB74ED">
        <w:rPr>
          <w:rFonts w:ascii="Times New Roman" w:hAnsi="Times New Roman" w:cs="Times New Roman"/>
          <w:sz w:val="28"/>
        </w:rPr>
        <w:t xml:space="preserve"> в рамках исполнения перечня поручений Президента от 24 сентября № Пр-1806</w:t>
      </w:r>
      <w:r>
        <w:rPr>
          <w:rFonts w:ascii="Times New Roman" w:hAnsi="Times New Roman" w:cs="Times New Roman"/>
          <w:sz w:val="28"/>
        </w:rPr>
        <w:t>:</w:t>
      </w:r>
    </w:p>
    <w:p w:rsidR="00295739" w:rsidRPr="007301AC" w:rsidRDefault="00AB74ED" w:rsidP="00730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тур выходного дня в </w:t>
      </w:r>
      <w:r w:rsidR="00295739" w:rsidRPr="007301AC">
        <w:rPr>
          <w:rFonts w:ascii="Times New Roman" w:hAnsi="Times New Roman" w:cs="Times New Roman"/>
          <w:sz w:val="28"/>
        </w:rPr>
        <w:t>мараловодческое хозяйство «Туран»</w:t>
      </w:r>
    </w:p>
    <w:p w:rsidR="00591F4B" w:rsidRPr="00591F4B" w:rsidRDefault="00591F4B" w:rsidP="00591F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по заявкам с 10:00 ч</w:t>
      </w:r>
      <w:r w:rsidR="00295739" w:rsidRPr="00591F4B">
        <w:rPr>
          <w:rFonts w:ascii="Times New Roman" w:hAnsi="Times New Roman" w:cs="Times New Roman"/>
          <w:sz w:val="28"/>
        </w:rPr>
        <w:t xml:space="preserve"> </w:t>
      </w:r>
    </w:p>
    <w:p w:rsidR="00591F4B" w:rsidRPr="00591F4B" w:rsidRDefault="00591F4B" w:rsidP="00591F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продолжительность – 1 день</w:t>
      </w:r>
      <w:r w:rsidR="00295739" w:rsidRPr="00591F4B">
        <w:rPr>
          <w:rFonts w:ascii="Times New Roman" w:hAnsi="Times New Roman" w:cs="Times New Roman"/>
          <w:sz w:val="28"/>
        </w:rPr>
        <w:t xml:space="preserve"> </w:t>
      </w:r>
    </w:p>
    <w:p w:rsidR="00295739" w:rsidRPr="00591F4B" w:rsidRDefault="00295739" w:rsidP="00591F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протяженность – 96 км.</w:t>
      </w:r>
    </w:p>
    <w:p w:rsidR="00295739" w:rsidRPr="00591F4B" w:rsidRDefault="00591F4B" w:rsidP="00591F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295739" w:rsidRPr="00591F4B">
        <w:rPr>
          <w:rFonts w:ascii="Times New Roman" w:hAnsi="Times New Roman" w:cs="Times New Roman"/>
          <w:sz w:val="28"/>
        </w:rPr>
        <w:t>ематика маршрута: познавательный; развлекательный; гастрономический; экологический.</w:t>
      </w:r>
      <w:r w:rsidR="00295739" w:rsidRPr="00591F4B">
        <w:rPr>
          <w:rFonts w:ascii="Times New Roman" w:hAnsi="Times New Roman" w:cs="Times New Roman"/>
          <w:sz w:val="28"/>
        </w:rPr>
        <w:tab/>
      </w:r>
    </w:p>
    <w:p w:rsidR="00591F4B" w:rsidRPr="00591F4B" w:rsidRDefault="00295739" w:rsidP="00591F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услуги гида, разовое питание</w:t>
      </w:r>
      <w:r w:rsidRPr="00591F4B">
        <w:rPr>
          <w:rFonts w:ascii="Times New Roman" w:hAnsi="Times New Roman" w:cs="Times New Roman"/>
          <w:sz w:val="28"/>
        </w:rPr>
        <w:tab/>
        <w:t>Этническая деревня при мараловодческом хозяйстве "Туран" - живописное место с развитой инфраструктурой. Здесь можно отлично отдохнуть, подышать чистым воздухом и насладиться красивым пейзажем. Выделите выходной день на общение с маралами и лошадьми на увлекательной прогулке, после которой Вас будет ждать вкусный обед.</w:t>
      </w:r>
      <w:r w:rsidRPr="00591F4B">
        <w:rPr>
          <w:rFonts w:ascii="Times New Roman" w:hAnsi="Times New Roman" w:cs="Times New Roman"/>
          <w:sz w:val="28"/>
        </w:rPr>
        <w:tab/>
      </w:r>
    </w:p>
    <w:p w:rsidR="00295739" w:rsidRPr="00591F4B" w:rsidRDefault="00B35196" w:rsidP="00591F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95739" w:rsidRPr="00591F4B">
        <w:rPr>
          <w:rFonts w:ascii="Times New Roman" w:hAnsi="Times New Roman" w:cs="Times New Roman"/>
          <w:sz w:val="28"/>
        </w:rPr>
        <w:t>тои</w:t>
      </w:r>
      <w:r w:rsidR="007301AC" w:rsidRPr="00591F4B">
        <w:rPr>
          <w:rFonts w:ascii="Times New Roman" w:hAnsi="Times New Roman" w:cs="Times New Roman"/>
          <w:sz w:val="28"/>
        </w:rPr>
        <w:t>мость одного билета 1350 рублей;</w:t>
      </w:r>
    </w:p>
    <w:p w:rsidR="007301AC" w:rsidRPr="007301AC" w:rsidRDefault="00B35196" w:rsidP="00730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тур выходного дня в </w:t>
      </w:r>
      <w:r w:rsidR="00295739" w:rsidRPr="007301AC">
        <w:rPr>
          <w:rFonts w:ascii="Times New Roman" w:hAnsi="Times New Roman" w:cs="Times New Roman"/>
          <w:sz w:val="28"/>
        </w:rPr>
        <w:t>«</w:t>
      </w:r>
      <w:proofErr w:type="spellStart"/>
      <w:r w:rsidR="00295739" w:rsidRPr="007301AC">
        <w:rPr>
          <w:rFonts w:ascii="Times New Roman" w:hAnsi="Times New Roman" w:cs="Times New Roman"/>
          <w:sz w:val="28"/>
        </w:rPr>
        <w:t>Дургенский</w:t>
      </w:r>
      <w:proofErr w:type="spellEnd"/>
      <w:r w:rsidR="00295739" w:rsidRPr="007301AC">
        <w:rPr>
          <w:rFonts w:ascii="Times New Roman" w:hAnsi="Times New Roman" w:cs="Times New Roman"/>
          <w:sz w:val="28"/>
        </w:rPr>
        <w:t xml:space="preserve"> каньон» </w:t>
      </w:r>
    </w:p>
    <w:p w:rsidR="00591F4B" w:rsidRPr="00591F4B" w:rsidRDefault="00591F4B" w:rsidP="00591F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по заявкам с 09:00 ч</w:t>
      </w:r>
      <w:r w:rsidR="00295739" w:rsidRPr="00591F4B">
        <w:rPr>
          <w:rFonts w:ascii="Times New Roman" w:hAnsi="Times New Roman" w:cs="Times New Roman"/>
          <w:sz w:val="28"/>
        </w:rPr>
        <w:t xml:space="preserve"> </w:t>
      </w:r>
    </w:p>
    <w:p w:rsidR="00295739" w:rsidRPr="00591F4B" w:rsidRDefault="00295739" w:rsidP="00591F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продолжительность маршрута – 1 день.</w:t>
      </w:r>
    </w:p>
    <w:p w:rsidR="00295739" w:rsidRPr="00591F4B" w:rsidRDefault="00591F4B" w:rsidP="00591F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295739" w:rsidRPr="00591F4B">
        <w:rPr>
          <w:rFonts w:ascii="Times New Roman" w:hAnsi="Times New Roman" w:cs="Times New Roman"/>
          <w:sz w:val="28"/>
        </w:rPr>
        <w:t>ематика маршрута: познавательный, сельский, приключенческий, экологический.</w:t>
      </w:r>
      <w:r w:rsidR="00295739" w:rsidRPr="00591F4B">
        <w:rPr>
          <w:rFonts w:ascii="Times New Roman" w:hAnsi="Times New Roman" w:cs="Times New Roman"/>
          <w:sz w:val="28"/>
        </w:rPr>
        <w:tab/>
      </w:r>
    </w:p>
    <w:p w:rsidR="00295739" w:rsidRPr="00591F4B" w:rsidRDefault="00295739" w:rsidP="00591F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услуги гида, разовое питание.</w:t>
      </w:r>
      <w:r w:rsidRPr="00591F4B">
        <w:rPr>
          <w:rFonts w:ascii="Times New Roman" w:hAnsi="Times New Roman" w:cs="Times New Roman"/>
          <w:sz w:val="28"/>
        </w:rPr>
        <w:tab/>
        <w:t>Хотите провести свой выходной в одном из самых красивых и впечатляющих мест в республике? Вы увидите скалы, водопад и тайгу в одном месте, ощутите прохладу и свежесть вдали от города.</w:t>
      </w:r>
    </w:p>
    <w:p w:rsidR="00591F4B" w:rsidRPr="00591F4B" w:rsidRDefault="00591F4B" w:rsidP="00591F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95739" w:rsidRPr="00591F4B">
        <w:rPr>
          <w:rFonts w:ascii="Times New Roman" w:hAnsi="Times New Roman" w:cs="Times New Roman"/>
          <w:sz w:val="28"/>
        </w:rPr>
        <w:t>омимо видов, Вы познакомитесь с историей и легендами каньона, узнаете, что за курганы его окружают: чьи они? когда были заложены? Обо всём этом мы Вам подробно расскажем на экскурсии.</w:t>
      </w:r>
      <w:r w:rsidR="00295739" w:rsidRPr="00591F4B">
        <w:rPr>
          <w:rFonts w:ascii="Times New Roman" w:hAnsi="Times New Roman" w:cs="Times New Roman"/>
          <w:sz w:val="28"/>
        </w:rPr>
        <w:tab/>
      </w:r>
    </w:p>
    <w:p w:rsidR="00295739" w:rsidRPr="00591F4B" w:rsidRDefault="00591F4B" w:rsidP="00591F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95739" w:rsidRPr="00591F4B">
        <w:rPr>
          <w:rFonts w:ascii="Times New Roman" w:hAnsi="Times New Roman" w:cs="Times New Roman"/>
          <w:sz w:val="28"/>
        </w:rPr>
        <w:t>тоимо</w:t>
      </w:r>
      <w:r w:rsidRPr="00591F4B">
        <w:rPr>
          <w:rFonts w:ascii="Times New Roman" w:hAnsi="Times New Roman" w:cs="Times New Roman"/>
          <w:sz w:val="28"/>
        </w:rPr>
        <w:t>сть одного билета – 1100 рублей</w:t>
      </w:r>
      <w:r>
        <w:rPr>
          <w:rFonts w:ascii="Times New Roman" w:hAnsi="Times New Roman" w:cs="Times New Roman"/>
          <w:sz w:val="28"/>
        </w:rPr>
        <w:t>;</w:t>
      </w:r>
    </w:p>
    <w:p w:rsidR="007301AC" w:rsidRPr="007301AC" w:rsidRDefault="007301AC" w:rsidP="00730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301AC">
        <w:rPr>
          <w:rFonts w:ascii="Times New Roman" w:hAnsi="Times New Roman" w:cs="Times New Roman"/>
          <w:sz w:val="28"/>
        </w:rPr>
        <w:t xml:space="preserve"> </w:t>
      </w:r>
      <w:r w:rsidR="00B35196">
        <w:rPr>
          <w:rFonts w:ascii="Times New Roman" w:hAnsi="Times New Roman" w:cs="Times New Roman"/>
          <w:sz w:val="28"/>
        </w:rPr>
        <w:t xml:space="preserve"> о</w:t>
      </w:r>
      <w:r w:rsidRPr="007301AC">
        <w:rPr>
          <w:rFonts w:ascii="Times New Roman" w:hAnsi="Times New Roman" w:cs="Times New Roman"/>
          <w:sz w:val="28"/>
        </w:rPr>
        <w:t>бзорная экскурсия по г. Кызылу</w:t>
      </w:r>
    </w:p>
    <w:p w:rsidR="00591F4B" w:rsidRPr="00591F4B" w:rsidRDefault="00591F4B" w:rsidP="00591F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ежедневно по заявкам с 09:00 ч</w:t>
      </w:r>
      <w:r w:rsidR="00295739" w:rsidRPr="00591F4B">
        <w:rPr>
          <w:rFonts w:ascii="Times New Roman" w:hAnsi="Times New Roman" w:cs="Times New Roman"/>
          <w:sz w:val="28"/>
        </w:rPr>
        <w:t xml:space="preserve"> </w:t>
      </w:r>
    </w:p>
    <w:p w:rsidR="00591F4B" w:rsidRPr="00591F4B" w:rsidRDefault="00591F4B" w:rsidP="00591F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продолжительность – 2 часа</w:t>
      </w:r>
    </w:p>
    <w:p w:rsidR="00295739" w:rsidRPr="00591F4B" w:rsidRDefault="00295739" w:rsidP="00591F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протяженность – 20 км.</w:t>
      </w:r>
    </w:p>
    <w:p w:rsidR="00591F4B" w:rsidRPr="00591F4B" w:rsidRDefault="00591F4B" w:rsidP="00591F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591F4B">
        <w:rPr>
          <w:rFonts w:ascii="Times New Roman" w:hAnsi="Times New Roman" w:cs="Times New Roman"/>
          <w:sz w:val="28"/>
        </w:rPr>
        <w:t xml:space="preserve">ематика маршрута: </w:t>
      </w:r>
      <w:r w:rsidR="00295739" w:rsidRPr="00591F4B">
        <w:rPr>
          <w:rFonts w:ascii="Times New Roman" w:hAnsi="Times New Roman" w:cs="Times New Roman"/>
          <w:sz w:val="28"/>
        </w:rPr>
        <w:t>культурно-познавательный</w:t>
      </w:r>
      <w:r w:rsidR="00295739" w:rsidRPr="00591F4B">
        <w:rPr>
          <w:rFonts w:ascii="Times New Roman" w:hAnsi="Times New Roman" w:cs="Times New Roman"/>
          <w:sz w:val="28"/>
        </w:rPr>
        <w:tab/>
      </w:r>
    </w:p>
    <w:p w:rsidR="00591F4B" w:rsidRPr="00591F4B" w:rsidRDefault="00295739" w:rsidP="00591F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lastRenderedPageBreak/>
        <w:t>услуги гида, разовое питание</w:t>
      </w:r>
      <w:r w:rsidRPr="00591F4B">
        <w:rPr>
          <w:rFonts w:ascii="Times New Roman" w:hAnsi="Times New Roman" w:cs="Times New Roman"/>
          <w:sz w:val="28"/>
        </w:rPr>
        <w:tab/>
        <w:t>Каждый город имеет свой особый облик и неповторимую историю. Кызыл является историческим, политическим, экономическим, культурным центром Тувы. Отправившись в обзорную экскурсию по Кызылу, Вы получите наиболее полное представление о городе и его достопримечательностях.</w:t>
      </w:r>
      <w:r w:rsidRPr="00591F4B">
        <w:rPr>
          <w:rFonts w:ascii="Times New Roman" w:hAnsi="Times New Roman" w:cs="Times New Roman"/>
          <w:sz w:val="28"/>
        </w:rPr>
        <w:tab/>
      </w:r>
    </w:p>
    <w:p w:rsidR="00295739" w:rsidRPr="00591F4B" w:rsidRDefault="00591F4B" w:rsidP="00591F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95739" w:rsidRPr="00591F4B">
        <w:rPr>
          <w:rFonts w:ascii="Times New Roman" w:hAnsi="Times New Roman" w:cs="Times New Roman"/>
          <w:sz w:val="28"/>
        </w:rPr>
        <w:t>тоим</w:t>
      </w:r>
      <w:r w:rsidR="007301AC" w:rsidRPr="00591F4B">
        <w:rPr>
          <w:rFonts w:ascii="Times New Roman" w:hAnsi="Times New Roman" w:cs="Times New Roman"/>
          <w:sz w:val="28"/>
        </w:rPr>
        <w:t>ость одного билета – 550 рублей</w:t>
      </w:r>
      <w:r>
        <w:rPr>
          <w:rFonts w:ascii="Times New Roman" w:hAnsi="Times New Roman" w:cs="Times New Roman"/>
          <w:sz w:val="28"/>
        </w:rPr>
        <w:t>;</w:t>
      </w:r>
    </w:p>
    <w:p w:rsidR="007301AC" w:rsidRPr="00295739" w:rsidRDefault="007301AC" w:rsidP="004D17C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="00B35196">
        <w:rPr>
          <w:rFonts w:ascii="Times New Roman" w:hAnsi="Times New Roman" w:cs="Times New Roman"/>
          <w:sz w:val="28"/>
        </w:rPr>
        <w:t>детско-юношеских маршрутов, предоставляемых</w:t>
      </w:r>
      <w:r>
        <w:rPr>
          <w:rFonts w:ascii="Times New Roman" w:hAnsi="Times New Roman" w:cs="Times New Roman"/>
          <w:sz w:val="28"/>
        </w:rPr>
        <w:t xml:space="preserve"> ООО «</w:t>
      </w:r>
      <w:r w:rsidR="004D17CD">
        <w:rPr>
          <w:rFonts w:ascii="Times New Roman" w:hAnsi="Times New Roman" w:cs="Times New Roman"/>
          <w:sz w:val="28"/>
        </w:rPr>
        <w:t xml:space="preserve">Агентство путешествий </w:t>
      </w:r>
      <w:proofErr w:type="spellStart"/>
      <w:r>
        <w:rPr>
          <w:rFonts w:ascii="Times New Roman" w:hAnsi="Times New Roman" w:cs="Times New Roman"/>
          <w:sz w:val="28"/>
        </w:rPr>
        <w:t>ТоджаТур</w:t>
      </w:r>
      <w:proofErr w:type="spellEnd"/>
      <w:r>
        <w:rPr>
          <w:rFonts w:ascii="Times New Roman" w:hAnsi="Times New Roman" w:cs="Times New Roman"/>
          <w:sz w:val="28"/>
        </w:rPr>
        <w:t>»:</w:t>
      </w:r>
      <w:bookmarkStart w:id="0" w:name="_GoBack"/>
      <w:bookmarkEnd w:id="0"/>
    </w:p>
    <w:p w:rsidR="007301AC" w:rsidRDefault="00295739" w:rsidP="00295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301AC">
        <w:rPr>
          <w:rFonts w:ascii="Times New Roman" w:hAnsi="Times New Roman" w:cs="Times New Roman"/>
          <w:sz w:val="28"/>
        </w:rPr>
        <w:t>«Путь п</w:t>
      </w:r>
      <w:r w:rsidR="007301AC">
        <w:rPr>
          <w:rFonts w:ascii="Times New Roman" w:hAnsi="Times New Roman" w:cs="Times New Roman"/>
          <w:sz w:val="28"/>
        </w:rPr>
        <w:t>аломника»</w:t>
      </w:r>
    </w:p>
    <w:p w:rsidR="00591F4B" w:rsidRDefault="00295739" w:rsidP="00591F4B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 w:rsidRPr="007301AC">
        <w:rPr>
          <w:rFonts w:ascii="Times New Roman" w:hAnsi="Times New Roman" w:cs="Times New Roman"/>
          <w:sz w:val="28"/>
        </w:rPr>
        <w:t>продолжительность – 12 часов.</w:t>
      </w:r>
      <w:r w:rsidRPr="007301AC">
        <w:rPr>
          <w:rFonts w:ascii="Times New Roman" w:hAnsi="Times New Roman" w:cs="Times New Roman"/>
          <w:sz w:val="28"/>
        </w:rPr>
        <w:tab/>
      </w:r>
    </w:p>
    <w:p w:rsidR="00591F4B" w:rsidRDefault="00591F4B" w:rsidP="00591F4B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- </w:t>
      </w:r>
      <w:r w:rsidR="00295739" w:rsidRPr="007301AC">
        <w:rPr>
          <w:rFonts w:ascii="Times New Roman" w:hAnsi="Times New Roman" w:cs="Times New Roman"/>
          <w:sz w:val="28"/>
        </w:rPr>
        <w:t>10-17 лет</w:t>
      </w:r>
      <w:r w:rsidR="00295739" w:rsidRPr="007301AC">
        <w:rPr>
          <w:rFonts w:ascii="Times New Roman" w:hAnsi="Times New Roman" w:cs="Times New Roman"/>
          <w:sz w:val="28"/>
        </w:rPr>
        <w:tab/>
      </w:r>
    </w:p>
    <w:p w:rsidR="00591F4B" w:rsidRDefault="00591F4B" w:rsidP="00591F4B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295739" w:rsidRPr="007301AC">
        <w:rPr>
          <w:rFonts w:ascii="Times New Roman" w:hAnsi="Times New Roman" w:cs="Times New Roman"/>
          <w:sz w:val="28"/>
        </w:rPr>
        <w:t>рансферт, услуги гида, питание (сухой поек).</w:t>
      </w:r>
      <w:r w:rsidR="00295739" w:rsidRPr="007301AC">
        <w:rPr>
          <w:rFonts w:ascii="Times New Roman" w:hAnsi="Times New Roman" w:cs="Times New Roman"/>
          <w:sz w:val="28"/>
        </w:rPr>
        <w:tab/>
        <w:t xml:space="preserve">Экскурсионная поездка по сакральным местам: </w:t>
      </w:r>
      <w:r w:rsidR="007301AC" w:rsidRPr="007301AC">
        <w:rPr>
          <w:rFonts w:ascii="Times New Roman" w:hAnsi="Times New Roman" w:cs="Times New Roman"/>
          <w:sz w:val="28"/>
        </w:rPr>
        <w:t>этнокультурный</w:t>
      </w:r>
      <w:r w:rsidR="00295739" w:rsidRPr="007301AC">
        <w:rPr>
          <w:rFonts w:ascii="Times New Roman" w:hAnsi="Times New Roman" w:cs="Times New Roman"/>
          <w:sz w:val="28"/>
        </w:rPr>
        <w:t xml:space="preserve"> комплекс «</w:t>
      </w:r>
      <w:proofErr w:type="spellStart"/>
      <w:r w:rsidR="00295739" w:rsidRPr="007301AC">
        <w:rPr>
          <w:rFonts w:ascii="Times New Roman" w:hAnsi="Times New Roman" w:cs="Times New Roman"/>
          <w:sz w:val="28"/>
        </w:rPr>
        <w:t>Алдын-Булак</w:t>
      </w:r>
      <w:proofErr w:type="spellEnd"/>
      <w:r w:rsidR="00295739" w:rsidRPr="007301AC">
        <w:rPr>
          <w:rFonts w:ascii="Times New Roman" w:hAnsi="Times New Roman" w:cs="Times New Roman"/>
          <w:sz w:val="28"/>
        </w:rPr>
        <w:t>», буддийский храм «</w:t>
      </w:r>
      <w:proofErr w:type="spellStart"/>
      <w:r w:rsidR="00295739" w:rsidRPr="007301AC">
        <w:rPr>
          <w:rFonts w:ascii="Times New Roman" w:hAnsi="Times New Roman" w:cs="Times New Roman"/>
          <w:sz w:val="28"/>
        </w:rPr>
        <w:t>Устуу-Хурээ</w:t>
      </w:r>
      <w:proofErr w:type="spellEnd"/>
      <w:r w:rsidR="00295739" w:rsidRPr="007301AC">
        <w:rPr>
          <w:rFonts w:ascii="Times New Roman" w:hAnsi="Times New Roman" w:cs="Times New Roman"/>
          <w:sz w:val="28"/>
        </w:rPr>
        <w:t>», гора «</w:t>
      </w:r>
      <w:proofErr w:type="spellStart"/>
      <w:r w:rsidR="00295739" w:rsidRPr="007301AC">
        <w:rPr>
          <w:rFonts w:ascii="Times New Roman" w:hAnsi="Times New Roman" w:cs="Times New Roman"/>
          <w:sz w:val="28"/>
        </w:rPr>
        <w:t>Хайыракан</w:t>
      </w:r>
      <w:proofErr w:type="spellEnd"/>
      <w:r w:rsidR="00295739" w:rsidRPr="007301AC">
        <w:rPr>
          <w:rFonts w:ascii="Times New Roman" w:hAnsi="Times New Roman" w:cs="Times New Roman"/>
          <w:sz w:val="28"/>
        </w:rPr>
        <w:t>», каменное изваяние «Кижи-</w:t>
      </w:r>
      <w:proofErr w:type="spellStart"/>
      <w:r w:rsidR="00295739" w:rsidRPr="007301AC">
        <w:rPr>
          <w:rFonts w:ascii="Times New Roman" w:hAnsi="Times New Roman" w:cs="Times New Roman"/>
          <w:sz w:val="28"/>
        </w:rPr>
        <w:t>кожээ</w:t>
      </w:r>
      <w:proofErr w:type="spellEnd"/>
      <w:r w:rsidR="00295739" w:rsidRPr="007301AC">
        <w:rPr>
          <w:rFonts w:ascii="Times New Roman" w:hAnsi="Times New Roman" w:cs="Times New Roman"/>
          <w:sz w:val="28"/>
        </w:rPr>
        <w:t>».</w:t>
      </w:r>
      <w:r w:rsidR="00295739" w:rsidRPr="007301AC">
        <w:rPr>
          <w:rFonts w:ascii="Times New Roman" w:hAnsi="Times New Roman" w:cs="Times New Roman"/>
          <w:sz w:val="28"/>
        </w:rPr>
        <w:tab/>
      </w:r>
    </w:p>
    <w:p w:rsidR="00295739" w:rsidRPr="007301AC" w:rsidRDefault="00591F4B" w:rsidP="00591F4B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95739" w:rsidRPr="007301AC">
        <w:rPr>
          <w:rFonts w:ascii="Times New Roman" w:hAnsi="Times New Roman" w:cs="Times New Roman"/>
          <w:sz w:val="28"/>
        </w:rPr>
        <w:t>тоимость одного билета от 1450 рублей</w:t>
      </w:r>
      <w:r>
        <w:rPr>
          <w:rFonts w:ascii="Times New Roman" w:hAnsi="Times New Roman" w:cs="Times New Roman"/>
          <w:sz w:val="28"/>
        </w:rPr>
        <w:t>;</w:t>
      </w:r>
      <w:r w:rsidR="00295739" w:rsidRPr="007301AC">
        <w:rPr>
          <w:rFonts w:ascii="Times New Roman" w:hAnsi="Times New Roman" w:cs="Times New Roman"/>
          <w:sz w:val="28"/>
        </w:rPr>
        <w:t xml:space="preserve"> </w:t>
      </w:r>
    </w:p>
    <w:p w:rsidR="007301AC" w:rsidRPr="007301AC" w:rsidRDefault="00295739" w:rsidP="00730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301AC">
        <w:rPr>
          <w:rFonts w:ascii="Times New Roman" w:hAnsi="Times New Roman" w:cs="Times New Roman"/>
          <w:sz w:val="28"/>
        </w:rPr>
        <w:t>«</w:t>
      </w:r>
      <w:proofErr w:type="spellStart"/>
      <w:r w:rsidRPr="007301AC">
        <w:rPr>
          <w:rFonts w:ascii="Times New Roman" w:hAnsi="Times New Roman" w:cs="Times New Roman"/>
          <w:sz w:val="28"/>
        </w:rPr>
        <w:t>Алды</w:t>
      </w:r>
      <w:r w:rsidR="007301AC" w:rsidRPr="007301AC">
        <w:rPr>
          <w:rFonts w:ascii="Times New Roman" w:hAnsi="Times New Roman" w:cs="Times New Roman"/>
          <w:sz w:val="28"/>
        </w:rPr>
        <w:t>н-Булак</w:t>
      </w:r>
      <w:proofErr w:type="spellEnd"/>
      <w:r w:rsidR="007301AC" w:rsidRPr="007301AC">
        <w:rPr>
          <w:rFonts w:ascii="Times New Roman" w:hAnsi="Times New Roman" w:cs="Times New Roman"/>
          <w:sz w:val="28"/>
        </w:rPr>
        <w:t>- удивительный комплекс»</w:t>
      </w:r>
    </w:p>
    <w:p w:rsidR="00591F4B" w:rsidRPr="00591F4B" w:rsidRDefault="00295739" w:rsidP="00591F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продолжительность 1,5-2 часа</w:t>
      </w:r>
      <w:r w:rsidRPr="00591F4B">
        <w:rPr>
          <w:rFonts w:ascii="Times New Roman" w:hAnsi="Times New Roman" w:cs="Times New Roman"/>
          <w:sz w:val="28"/>
        </w:rPr>
        <w:tab/>
      </w:r>
    </w:p>
    <w:p w:rsidR="00591F4B" w:rsidRPr="00591F4B" w:rsidRDefault="00591F4B" w:rsidP="00591F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 xml:space="preserve">возраст - </w:t>
      </w:r>
      <w:r w:rsidR="00295739" w:rsidRPr="00591F4B">
        <w:rPr>
          <w:rFonts w:ascii="Times New Roman" w:hAnsi="Times New Roman" w:cs="Times New Roman"/>
          <w:sz w:val="28"/>
        </w:rPr>
        <w:t>1</w:t>
      </w:r>
      <w:r w:rsidR="007301AC" w:rsidRPr="00591F4B">
        <w:rPr>
          <w:rFonts w:ascii="Times New Roman" w:hAnsi="Times New Roman" w:cs="Times New Roman"/>
          <w:sz w:val="28"/>
        </w:rPr>
        <w:t>0-17 лет</w:t>
      </w:r>
      <w:r w:rsidR="007301AC" w:rsidRPr="00591F4B">
        <w:rPr>
          <w:rFonts w:ascii="Times New Roman" w:hAnsi="Times New Roman" w:cs="Times New Roman"/>
          <w:sz w:val="28"/>
        </w:rPr>
        <w:tab/>
      </w:r>
    </w:p>
    <w:p w:rsidR="00591F4B" w:rsidRPr="00591F4B" w:rsidRDefault="007301AC" w:rsidP="00591F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 xml:space="preserve">трансферт, услуги гида </w:t>
      </w:r>
      <w:r w:rsidR="00295739" w:rsidRPr="00591F4B">
        <w:rPr>
          <w:rFonts w:ascii="Times New Roman" w:hAnsi="Times New Roman" w:cs="Times New Roman"/>
          <w:sz w:val="28"/>
        </w:rPr>
        <w:t xml:space="preserve">Обзорная экскурсия по комплексу, знакомство с </w:t>
      </w:r>
      <w:r w:rsidR="00591F4B">
        <w:rPr>
          <w:rFonts w:ascii="Times New Roman" w:hAnsi="Times New Roman" w:cs="Times New Roman"/>
          <w:sz w:val="28"/>
        </w:rPr>
        <w:t>национальным колоритом тувинцев</w:t>
      </w:r>
      <w:r w:rsidR="00295739" w:rsidRPr="00591F4B">
        <w:rPr>
          <w:rFonts w:ascii="Times New Roman" w:hAnsi="Times New Roman" w:cs="Times New Roman"/>
          <w:sz w:val="28"/>
        </w:rPr>
        <w:tab/>
      </w:r>
    </w:p>
    <w:p w:rsidR="00295739" w:rsidRPr="00591F4B" w:rsidRDefault="00591F4B" w:rsidP="00591F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95739" w:rsidRPr="00591F4B">
        <w:rPr>
          <w:rFonts w:ascii="Times New Roman" w:hAnsi="Times New Roman" w:cs="Times New Roman"/>
          <w:sz w:val="28"/>
        </w:rPr>
        <w:t>тоимость одного билета от 650 рублей</w:t>
      </w:r>
      <w:r>
        <w:rPr>
          <w:rFonts w:ascii="Times New Roman" w:hAnsi="Times New Roman" w:cs="Times New Roman"/>
          <w:sz w:val="28"/>
        </w:rPr>
        <w:t>;</w:t>
      </w:r>
    </w:p>
    <w:p w:rsidR="00295739" w:rsidRPr="007301AC" w:rsidRDefault="00591F4B" w:rsidP="00730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«Кызыл – город в Центре Азии»</w:t>
      </w:r>
    </w:p>
    <w:p w:rsidR="00295739" w:rsidRPr="00591F4B" w:rsidRDefault="00295739" w:rsidP="00591F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пеший тур (прод</w:t>
      </w:r>
      <w:r w:rsidR="00591F4B">
        <w:rPr>
          <w:rFonts w:ascii="Times New Roman" w:hAnsi="Times New Roman" w:cs="Times New Roman"/>
          <w:sz w:val="28"/>
        </w:rPr>
        <w:t>олжительность составляет 1 час)</w:t>
      </w:r>
    </w:p>
    <w:p w:rsidR="00295739" w:rsidRPr="00591F4B" w:rsidRDefault="00295739" w:rsidP="00591F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автомобильный (продолжительность составляет 1,5 часа)</w:t>
      </w:r>
    </w:p>
    <w:p w:rsidR="00591F4B" w:rsidRPr="00591F4B" w:rsidRDefault="00591F4B" w:rsidP="00591F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 xml:space="preserve">возраст - </w:t>
      </w:r>
      <w:r w:rsidR="00295739" w:rsidRPr="00591F4B">
        <w:rPr>
          <w:rFonts w:ascii="Times New Roman" w:hAnsi="Times New Roman" w:cs="Times New Roman"/>
          <w:sz w:val="28"/>
        </w:rPr>
        <w:t>10-17 лет</w:t>
      </w:r>
      <w:r w:rsidR="00295739" w:rsidRPr="00591F4B">
        <w:rPr>
          <w:rFonts w:ascii="Times New Roman" w:hAnsi="Times New Roman" w:cs="Times New Roman"/>
          <w:sz w:val="28"/>
        </w:rPr>
        <w:tab/>
      </w:r>
    </w:p>
    <w:p w:rsidR="00295739" w:rsidRPr="00591F4B" w:rsidRDefault="00591F4B" w:rsidP="00591F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с</w:t>
      </w:r>
      <w:r w:rsidR="00295739" w:rsidRPr="00591F4B">
        <w:rPr>
          <w:rFonts w:ascii="Times New Roman" w:hAnsi="Times New Roman" w:cs="Times New Roman"/>
          <w:sz w:val="28"/>
        </w:rPr>
        <w:t>остав турпакета уточняется.</w:t>
      </w:r>
      <w:r w:rsidR="00295739" w:rsidRPr="00591F4B">
        <w:rPr>
          <w:rFonts w:ascii="Times New Roman" w:hAnsi="Times New Roman" w:cs="Times New Roman"/>
          <w:sz w:val="28"/>
        </w:rPr>
        <w:tab/>
        <w:t>Экскурсия по достопримечательностям города и его окрестностям, посещение знаковых мест города, целебных источников и святынь.</w:t>
      </w:r>
      <w:r w:rsidR="00295739" w:rsidRPr="00591F4B">
        <w:rPr>
          <w:rFonts w:ascii="Times New Roman" w:hAnsi="Times New Roman" w:cs="Times New Roman"/>
          <w:sz w:val="28"/>
        </w:rPr>
        <w:tab/>
        <w:t>Стоимость уточняется</w:t>
      </w:r>
      <w:r>
        <w:rPr>
          <w:rFonts w:ascii="Times New Roman" w:hAnsi="Times New Roman" w:cs="Times New Roman"/>
          <w:sz w:val="28"/>
        </w:rPr>
        <w:t>;</w:t>
      </w:r>
    </w:p>
    <w:p w:rsidR="007301AC" w:rsidRPr="00B35196" w:rsidRDefault="00295739" w:rsidP="00B35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35196">
        <w:rPr>
          <w:rFonts w:ascii="Times New Roman" w:hAnsi="Times New Roman" w:cs="Times New Roman"/>
          <w:sz w:val="28"/>
        </w:rPr>
        <w:tab/>
      </w:r>
      <w:r w:rsidR="007301AC" w:rsidRPr="00B35196">
        <w:rPr>
          <w:rFonts w:ascii="Times New Roman" w:hAnsi="Times New Roman" w:cs="Times New Roman"/>
          <w:sz w:val="28"/>
        </w:rPr>
        <w:t xml:space="preserve"> </w:t>
      </w:r>
      <w:r w:rsidRPr="00B35196">
        <w:rPr>
          <w:rFonts w:ascii="Times New Roman" w:hAnsi="Times New Roman" w:cs="Times New Roman"/>
          <w:sz w:val="28"/>
        </w:rPr>
        <w:t>«Чабанск</w:t>
      </w:r>
      <w:r w:rsidR="007301AC" w:rsidRPr="00B35196">
        <w:rPr>
          <w:rFonts w:ascii="Times New Roman" w:hAnsi="Times New Roman" w:cs="Times New Roman"/>
          <w:sz w:val="28"/>
        </w:rPr>
        <w:t>ая стоянка. Окунись в культуру»</w:t>
      </w:r>
      <w:r w:rsidRPr="00B35196">
        <w:rPr>
          <w:rFonts w:ascii="Times New Roman" w:hAnsi="Times New Roman" w:cs="Times New Roman"/>
          <w:sz w:val="28"/>
        </w:rPr>
        <w:t xml:space="preserve"> </w:t>
      </w:r>
    </w:p>
    <w:p w:rsidR="00591F4B" w:rsidRPr="00591F4B" w:rsidRDefault="00295739" w:rsidP="00591F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продол</w:t>
      </w:r>
      <w:r w:rsidR="00591F4B" w:rsidRPr="00591F4B">
        <w:rPr>
          <w:rFonts w:ascii="Times New Roman" w:hAnsi="Times New Roman" w:cs="Times New Roman"/>
          <w:sz w:val="28"/>
        </w:rPr>
        <w:t>жительность составляет 3-4 часа</w:t>
      </w:r>
      <w:r w:rsidRPr="00591F4B">
        <w:rPr>
          <w:rFonts w:ascii="Times New Roman" w:hAnsi="Times New Roman" w:cs="Times New Roman"/>
          <w:sz w:val="28"/>
        </w:rPr>
        <w:tab/>
      </w:r>
    </w:p>
    <w:p w:rsidR="00591F4B" w:rsidRPr="00591F4B" w:rsidRDefault="00591F4B" w:rsidP="00591F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 xml:space="preserve">возраст - </w:t>
      </w:r>
      <w:r w:rsidR="00295739" w:rsidRPr="00591F4B">
        <w:rPr>
          <w:rFonts w:ascii="Times New Roman" w:hAnsi="Times New Roman" w:cs="Times New Roman"/>
          <w:sz w:val="28"/>
        </w:rPr>
        <w:t>10-17 лет</w:t>
      </w:r>
    </w:p>
    <w:p w:rsidR="00295739" w:rsidRPr="00591F4B" w:rsidRDefault="00295739" w:rsidP="00591F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591F4B">
        <w:rPr>
          <w:rFonts w:ascii="Times New Roman" w:hAnsi="Times New Roman" w:cs="Times New Roman"/>
          <w:sz w:val="28"/>
        </w:rPr>
        <w:t>Состав турпакета уточняется.</w:t>
      </w:r>
      <w:r w:rsidRPr="00591F4B">
        <w:rPr>
          <w:rFonts w:ascii="Times New Roman" w:hAnsi="Times New Roman" w:cs="Times New Roman"/>
          <w:sz w:val="28"/>
        </w:rPr>
        <w:tab/>
        <w:t>Знакомство с бытом и культурой тувинцев.</w:t>
      </w:r>
      <w:r w:rsidRPr="00591F4B">
        <w:rPr>
          <w:rFonts w:ascii="Times New Roman" w:hAnsi="Times New Roman" w:cs="Times New Roman"/>
          <w:sz w:val="28"/>
        </w:rPr>
        <w:tab/>
        <w:t>Стоимость уточняется</w:t>
      </w:r>
      <w:r w:rsidR="00591F4B">
        <w:rPr>
          <w:rFonts w:ascii="Times New Roman" w:hAnsi="Times New Roman" w:cs="Times New Roman"/>
          <w:sz w:val="28"/>
        </w:rPr>
        <w:t>;</w:t>
      </w:r>
    </w:p>
    <w:p w:rsidR="007301AC" w:rsidRPr="00B35196" w:rsidRDefault="00295739" w:rsidP="00B35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35196">
        <w:rPr>
          <w:rFonts w:ascii="Times New Roman" w:hAnsi="Times New Roman" w:cs="Times New Roman"/>
          <w:sz w:val="28"/>
        </w:rPr>
        <w:tab/>
        <w:t xml:space="preserve">«Село </w:t>
      </w:r>
      <w:proofErr w:type="spellStart"/>
      <w:r w:rsidRPr="00B35196">
        <w:rPr>
          <w:rFonts w:ascii="Times New Roman" w:hAnsi="Times New Roman" w:cs="Times New Roman"/>
          <w:sz w:val="28"/>
        </w:rPr>
        <w:t>Кочетово</w:t>
      </w:r>
      <w:proofErr w:type="spellEnd"/>
      <w:r w:rsidRPr="00B35196">
        <w:rPr>
          <w:rFonts w:ascii="Times New Roman" w:hAnsi="Times New Roman" w:cs="Times New Roman"/>
          <w:sz w:val="28"/>
        </w:rPr>
        <w:t>»</w:t>
      </w:r>
      <w:r w:rsidRPr="00B35196">
        <w:rPr>
          <w:rFonts w:ascii="Times New Roman" w:hAnsi="Times New Roman" w:cs="Times New Roman"/>
          <w:sz w:val="28"/>
        </w:rPr>
        <w:tab/>
      </w:r>
    </w:p>
    <w:p w:rsidR="007301AC" w:rsidRPr="007301AC" w:rsidRDefault="007301AC" w:rsidP="007301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01AC">
        <w:rPr>
          <w:rFonts w:ascii="Times New Roman" w:hAnsi="Times New Roman" w:cs="Times New Roman"/>
          <w:sz w:val="28"/>
        </w:rPr>
        <w:t xml:space="preserve">продолжительность составляет - </w:t>
      </w:r>
      <w:r w:rsidR="00591F4B">
        <w:rPr>
          <w:rFonts w:ascii="Times New Roman" w:hAnsi="Times New Roman" w:cs="Times New Roman"/>
          <w:sz w:val="28"/>
        </w:rPr>
        <w:t>1 день.</w:t>
      </w:r>
    </w:p>
    <w:p w:rsidR="007301AC" w:rsidRPr="007301AC" w:rsidRDefault="007301AC" w:rsidP="007301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01AC">
        <w:rPr>
          <w:rFonts w:ascii="Times New Roman" w:hAnsi="Times New Roman" w:cs="Times New Roman"/>
          <w:sz w:val="28"/>
        </w:rPr>
        <w:t xml:space="preserve">возраст - </w:t>
      </w:r>
      <w:r w:rsidR="00295739" w:rsidRPr="007301AC">
        <w:rPr>
          <w:rFonts w:ascii="Times New Roman" w:hAnsi="Times New Roman" w:cs="Times New Roman"/>
          <w:sz w:val="28"/>
        </w:rPr>
        <w:t>10-17 лет</w:t>
      </w:r>
      <w:r w:rsidR="00295739" w:rsidRPr="007301AC">
        <w:rPr>
          <w:rFonts w:ascii="Times New Roman" w:hAnsi="Times New Roman" w:cs="Times New Roman"/>
          <w:sz w:val="28"/>
        </w:rPr>
        <w:tab/>
      </w:r>
    </w:p>
    <w:p w:rsidR="000F5B6B" w:rsidRPr="00B35196" w:rsidRDefault="00295739" w:rsidP="00B351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01AC">
        <w:rPr>
          <w:rFonts w:ascii="Times New Roman" w:hAnsi="Times New Roman" w:cs="Times New Roman"/>
          <w:sz w:val="28"/>
        </w:rPr>
        <w:t>трансферт, услуги экскурсовода, питание (сухой поек)</w:t>
      </w:r>
      <w:r w:rsidRPr="007301AC">
        <w:rPr>
          <w:rFonts w:ascii="Times New Roman" w:hAnsi="Times New Roman" w:cs="Times New Roman"/>
          <w:sz w:val="28"/>
        </w:rPr>
        <w:tab/>
        <w:t xml:space="preserve">Знакомство с историей и достопримечательностями села, где провозглашалась </w:t>
      </w:r>
      <w:r w:rsidRPr="007301AC">
        <w:rPr>
          <w:rFonts w:ascii="Times New Roman" w:hAnsi="Times New Roman" w:cs="Times New Roman"/>
          <w:sz w:val="28"/>
        </w:rPr>
        <w:lastRenderedPageBreak/>
        <w:t xml:space="preserve">независимость Тувы. Ознакомление школьников с историей Тувы - Тувинской Народной Республики. Музей. Мемориалы. </w:t>
      </w:r>
      <w:r w:rsidRPr="007301AC">
        <w:rPr>
          <w:rFonts w:ascii="Times New Roman" w:hAnsi="Times New Roman" w:cs="Times New Roman"/>
          <w:sz w:val="28"/>
        </w:rPr>
        <w:tab/>
        <w:t>Стоимость уточняется.</w:t>
      </w:r>
    </w:p>
    <w:sectPr w:rsidR="000F5B6B" w:rsidRPr="00B3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C8"/>
    <w:multiLevelType w:val="hybridMultilevel"/>
    <w:tmpl w:val="8CFE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778"/>
    <w:multiLevelType w:val="hybridMultilevel"/>
    <w:tmpl w:val="F83A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1F9C"/>
    <w:multiLevelType w:val="hybridMultilevel"/>
    <w:tmpl w:val="94AE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DD0"/>
    <w:multiLevelType w:val="hybridMultilevel"/>
    <w:tmpl w:val="2C04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4AE1"/>
    <w:multiLevelType w:val="hybridMultilevel"/>
    <w:tmpl w:val="CD60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B38"/>
    <w:multiLevelType w:val="hybridMultilevel"/>
    <w:tmpl w:val="462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0B2D"/>
    <w:multiLevelType w:val="hybridMultilevel"/>
    <w:tmpl w:val="BD2E2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53C02"/>
    <w:multiLevelType w:val="hybridMultilevel"/>
    <w:tmpl w:val="CD967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C79F4"/>
    <w:multiLevelType w:val="hybridMultilevel"/>
    <w:tmpl w:val="9866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E1C87"/>
    <w:multiLevelType w:val="hybridMultilevel"/>
    <w:tmpl w:val="37EA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D3"/>
    <w:rsid w:val="00073AE6"/>
    <w:rsid w:val="000F5B6B"/>
    <w:rsid w:val="00295739"/>
    <w:rsid w:val="003F0F90"/>
    <w:rsid w:val="003F2700"/>
    <w:rsid w:val="004D17CD"/>
    <w:rsid w:val="005347D3"/>
    <w:rsid w:val="00561A92"/>
    <w:rsid w:val="00591F4B"/>
    <w:rsid w:val="007301AC"/>
    <w:rsid w:val="00895372"/>
    <w:rsid w:val="009E7883"/>
    <w:rsid w:val="00AB74ED"/>
    <w:rsid w:val="00B35196"/>
    <w:rsid w:val="00D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35E0"/>
  <w15:chartTrackingRefBased/>
  <w15:docId w15:val="{C6FF16B9-2D7A-4A95-8EC2-39B215C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4</cp:revision>
  <cp:lastPrinted>2021-10-15T08:44:00Z</cp:lastPrinted>
  <dcterms:created xsi:type="dcterms:W3CDTF">2021-10-15T04:08:00Z</dcterms:created>
  <dcterms:modified xsi:type="dcterms:W3CDTF">2021-10-15T08:58:00Z</dcterms:modified>
</cp:coreProperties>
</file>