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D21D" w14:textId="01815044" w:rsidR="006712B8" w:rsidRDefault="006712B8" w:rsidP="00500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Проект</w:t>
      </w:r>
    </w:p>
    <w:p w14:paraId="58F0EBA3" w14:textId="77777777" w:rsidR="007F0EA5" w:rsidRPr="00297946" w:rsidRDefault="007F0EA5" w:rsidP="00500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2171F7" w14:textId="77777777" w:rsidR="006712B8" w:rsidRPr="00297946" w:rsidRDefault="006712B8" w:rsidP="00500FD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7946"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ТЫВА</w:t>
      </w:r>
    </w:p>
    <w:p w14:paraId="6F1DB285" w14:textId="77777777" w:rsidR="006712B8" w:rsidRPr="00297946" w:rsidRDefault="006712B8" w:rsidP="00500F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569572" w14:textId="77777777" w:rsidR="006712B8" w:rsidRPr="00297946" w:rsidRDefault="006712B8" w:rsidP="00500F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794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51B01D71" w14:textId="20C83FF2" w:rsidR="006712B8" w:rsidRPr="00297946" w:rsidRDefault="006712B8" w:rsidP="00500F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794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0D280E" w:rsidRPr="00297946"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7F0EA5"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End"/>
      <w:r w:rsidR="007F0EA5">
        <w:rPr>
          <w:rFonts w:ascii="Times New Roman" w:hAnsi="Times New Roman" w:cs="Times New Roman"/>
          <w:b w:val="0"/>
          <w:sz w:val="28"/>
          <w:szCs w:val="28"/>
        </w:rPr>
        <w:t>__</w:t>
      </w:r>
      <w:r w:rsidR="000D280E" w:rsidRPr="0029794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7946">
        <w:rPr>
          <w:rFonts w:ascii="Times New Roman" w:hAnsi="Times New Roman" w:cs="Times New Roman"/>
          <w:b w:val="0"/>
          <w:sz w:val="28"/>
          <w:szCs w:val="28"/>
        </w:rPr>
        <w:t xml:space="preserve"> ________ 2023</w:t>
      </w:r>
      <w:r w:rsidR="00106E52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Pr="00297946"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</w:p>
    <w:p w14:paraId="6C664885" w14:textId="77777777" w:rsidR="006712B8" w:rsidRPr="00297946" w:rsidRDefault="006712B8" w:rsidP="00500F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760BAA0" w14:textId="77777777" w:rsidR="00DC493C" w:rsidRDefault="006712B8" w:rsidP="00DC493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0EA5">
        <w:rPr>
          <w:rFonts w:ascii="Times New Roman" w:hAnsi="Times New Roman" w:cs="Times New Roman"/>
          <w:bCs/>
          <w:sz w:val="28"/>
          <w:szCs w:val="28"/>
        </w:rPr>
        <w:t>О</w:t>
      </w:r>
      <w:r w:rsidR="00297946" w:rsidRPr="007F0EA5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DC493C">
        <w:rPr>
          <w:rFonts w:ascii="Times New Roman" w:hAnsi="Times New Roman" w:cs="Times New Roman"/>
          <w:bCs/>
          <w:sz w:val="28"/>
          <w:szCs w:val="28"/>
        </w:rPr>
        <w:t xml:space="preserve">государственную программу Республики Тыва «Развитие внешнеэкономической деятельности Республики Тыва </w:t>
      </w:r>
    </w:p>
    <w:p w14:paraId="315A78A2" w14:textId="6820A4D7" w:rsidR="00540C90" w:rsidRPr="007F0EA5" w:rsidRDefault="00DC493C" w:rsidP="00DC493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2022-2025 годы» </w:t>
      </w:r>
    </w:p>
    <w:p w14:paraId="76D2AB93" w14:textId="77777777" w:rsidR="006712B8" w:rsidRPr="00297946" w:rsidRDefault="006712B8" w:rsidP="00500F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0D269C" w14:textId="28B2ABB5" w:rsidR="006712B8" w:rsidRPr="00297946" w:rsidRDefault="006712B8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В соответствии с</w:t>
      </w:r>
      <w:r w:rsidR="007D5DCF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7D5DCF" w:rsidRPr="007D5DCF">
        <w:rPr>
          <w:rFonts w:ascii="Times New Roman" w:hAnsi="Times New Roman" w:cs="Times New Roman"/>
          <w:sz w:val="28"/>
          <w:szCs w:val="28"/>
        </w:rPr>
        <w:t xml:space="preserve">о республиканском бюджете </w:t>
      </w:r>
      <w:r w:rsidR="007D5DCF">
        <w:rPr>
          <w:rFonts w:ascii="Times New Roman" w:hAnsi="Times New Roman" w:cs="Times New Roman"/>
          <w:sz w:val="28"/>
          <w:szCs w:val="28"/>
        </w:rPr>
        <w:t>Р</w:t>
      </w:r>
      <w:r w:rsidR="007D5DCF" w:rsidRPr="007D5DC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D5DCF">
        <w:rPr>
          <w:rFonts w:ascii="Times New Roman" w:hAnsi="Times New Roman" w:cs="Times New Roman"/>
          <w:sz w:val="28"/>
          <w:szCs w:val="28"/>
        </w:rPr>
        <w:t>Т</w:t>
      </w:r>
      <w:r w:rsidR="007D5DCF" w:rsidRPr="007D5DCF">
        <w:rPr>
          <w:rFonts w:ascii="Times New Roman" w:hAnsi="Times New Roman" w:cs="Times New Roman"/>
          <w:sz w:val="28"/>
          <w:szCs w:val="28"/>
        </w:rPr>
        <w:t>ыва на 2023 год</w:t>
      </w:r>
      <w:r w:rsidR="007D5DCF">
        <w:rPr>
          <w:rFonts w:ascii="Times New Roman" w:hAnsi="Times New Roman" w:cs="Times New Roman"/>
          <w:sz w:val="28"/>
          <w:szCs w:val="28"/>
        </w:rPr>
        <w:t xml:space="preserve"> </w:t>
      </w:r>
      <w:r w:rsidR="007D5DCF" w:rsidRPr="007D5DCF"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  <w:r w:rsidR="007D5DCF">
        <w:rPr>
          <w:rFonts w:ascii="Times New Roman" w:hAnsi="Times New Roman" w:cs="Times New Roman"/>
          <w:sz w:val="28"/>
          <w:szCs w:val="28"/>
        </w:rPr>
        <w:t xml:space="preserve"> от </w:t>
      </w:r>
      <w:r w:rsidR="007D5DCF" w:rsidRPr="007D5DCF">
        <w:rPr>
          <w:rFonts w:ascii="Times New Roman" w:hAnsi="Times New Roman" w:cs="Times New Roman"/>
          <w:sz w:val="28"/>
          <w:szCs w:val="28"/>
        </w:rPr>
        <w:t xml:space="preserve">15 декабря 2022 года </w:t>
      </w:r>
      <w:r w:rsidR="007D5DCF">
        <w:rPr>
          <w:rFonts w:ascii="Times New Roman" w:hAnsi="Times New Roman" w:cs="Times New Roman"/>
          <w:sz w:val="28"/>
          <w:szCs w:val="28"/>
        </w:rPr>
        <w:t xml:space="preserve">№ 887-ЗРТ </w:t>
      </w:r>
      <w:r w:rsidRPr="0029794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DC493C" w:rsidRPr="0029794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A67004A" w14:textId="580CDB71" w:rsidR="006712B8" w:rsidRPr="00297946" w:rsidRDefault="006712B8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1. Внести в государственную программу Республики Тыва </w:t>
      </w:r>
      <w:r w:rsidR="00534DC9">
        <w:rPr>
          <w:rFonts w:ascii="Times New Roman" w:hAnsi="Times New Roman" w:cs="Times New Roman"/>
          <w:sz w:val="28"/>
          <w:szCs w:val="28"/>
        </w:rPr>
        <w:t>«</w:t>
      </w:r>
      <w:r w:rsidRPr="00297946">
        <w:rPr>
          <w:rFonts w:ascii="Times New Roman" w:hAnsi="Times New Roman" w:cs="Times New Roman"/>
          <w:sz w:val="28"/>
          <w:szCs w:val="28"/>
        </w:rPr>
        <w:t>Развитие внешнеэкономической деятельности Республики Тыва на 2022-2025 годы</w:t>
      </w:r>
      <w:r w:rsidR="00534DC9">
        <w:rPr>
          <w:rFonts w:ascii="Times New Roman" w:hAnsi="Times New Roman" w:cs="Times New Roman"/>
          <w:sz w:val="28"/>
          <w:szCs w:val="28"/>
        </w:rPr>
        <w:t>»</w:t>
      </w:r>
      <w:r w:rsidRPr="00297946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Республики Тыва от 16 октября</w:t>
      </w:r>
      <w:r w:rsidR="00DC493C">
        <w:rPr>
          <w:rFonts w:ascii="Times New Roman" w:hAnsi="Times New Roman" w:cs="Times New Roman"/>
          <w:sz w:val="28"/>
          <w:szCs w:val="28"/>
        </w:rPr>
        <w:t> </w:t>
      </w:r>
      <w:r w:rsidRPr="00297946">
        <w:rPr>
          <w:rFonts w:ascii="Times New Roman" w:hAnsi="Times New Roman" w:cs="Times New Roman"/>
          <w:sz w:val="28"/>
          <w:szCs w:val="28"/>
        </w:rPr>
        <w:t>2021</w:t>
      </w:r>
      <w:r w:rsidR="00DC493C">
        <w:rPr>
          <w:rFonts w:ascii="Times New Roman" w:hAnsi="Times New Roman" w:cs="Times New Roman"/>
          <w:sz w:val="28"/>
          <w:szCs w:val="28"/>
        </w:rPr>
        <w:t> </w:t>
      </w:r>
      <w:r w:rsidRPr="00297946">
        <w:rPr>
          <w:rFonts w:ascii="Times New Roman" w:hAnsi="Times New Roman" w:cs="Times New Roman"/>
          <w:sz w:val="28"/>
          <w:szCs w:val="28"/>
        </w:rPr>
        <w:t>г.</w:t>
      </w:r>
      <w:r w:rsidR="00DC493C">
        <w:rPr>
          <w:rFonts w:ascii="Times New Roman" w:hAnsi="Times New Roman" w:cs="Times New Roman"/>
          <w:sz w:val="28"/>
          <w:szCs w:val="28"/>
        </w:rPr>
        <w:t> </w:t>
      </w:r>
      <w:r w:rsidR="00534DC9">
        <w:rPr>
          <w:rFonts w:ascii="Times New Roman" w:hAnsi="Times New Roman" w:cs="Times New Roman"/>
          <w:sz w:val="28"/>
          <w:szCs w:val="28"/>
        </w:rPr>
        <w:t>№</w:t>
      </w:r>
      <w:r w:rsidR="00DC493C">
        <w:rPr>
          <w:rFonts w:ascii="Times New Roman" w:hAnsi="Times New Roman" w:cs="Times New Roman"/>
          <w:sz w:val="28"/>
          <w:szCs w:val="28"/>
        </w:rPr>
        <w:t> </w:t>
      </w:r>
      <w:r w:rsidRPr="00297946">
        <w:rPr>
          <w:rFonts w:ascii="Times New Roman" w:hAnsi="Times New Roman" w:cs="Times New Roman"/>
          <w:sz w:val="28"/>
          <w:szCs w:val="28"/>
        </w:rPr>
        <w:t>548</w:t>
      </w:r>
      <w:r w:rsidR="00DC493C">
        <w:rPr>
          <w:rFonts w:ascii="Times New Roman" w:hAnsi="Times New Roman" w:cs="Times New Roman"/>
          <w:sz w:val="28"/>
          <w:szCs w:val="28"/>
        </w:rPr>
        <w:t> </w:t>
      </w:r>
      <w:r w:rsidRPr="00297946">
        <w:rPr>
          <w:rFonts w:ascii="Times New Roman" w:hAnsi="Times New Roman" w:cs="Times New Roman"/>
          <w:sz w:val="28"/>
          <w:szCs w:val="28"/>
        </w:rPr>
        <w:t>(да</w:t>
      </w:r>
      <w:r w:rsidR="00DC493C">
        <w:rPr>
          <w:rFonts w:ascii="Times New Roman" w:hAnsi="Times New Roman" w:cs="Times New Roman"/>
          <w:sz w:val="28"/>
          <w:szCs w:val="28"/>
        </w:rPr>
        <w:t xml:space="preserve">лее – Программа), следующие изменения: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A06C74" w14:textId="7316EBE0" w:rsidR="009558C9" w:rsidRPr="00297946" w:rsidRDefault="008642B1" w:rsidP="00DC4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1) </w:t>
      </w:r>
      <w:r w:rsidR="009558C9" w:rsidRPr="00297946">
        <w:rPr>
          <w:rFonts w:ascii="Times New Roman" w:hAnsi="Times New Roman" w:cs="Times New Roman"/>
          <w:sz w:val="28"/>
          <w:szCs w:val="28"/>
        </w:rPr>
        <w:t>позицию «</w:t>
      </w:r>
      <w:r w:rsidR="00591299" w:rsidRPr="00297946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9558C9" w:rsidRPr="00297946">
        <w:rPr>
          <w:rFonts w:ascii="Times New Roman" w:hAnsi="Times New Roman" w:cs="Times New Roman"/>
          <w:sz w:val="28"/>
          <w:szCs w:val="28"/>
        </w:rPr>
        <w:t xml:space="preserve">» </w:t>
      </w:r>
      <w:r w:rsidR="00DC493C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9558C9" w:rsidRPr="002979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296"/>
        <w:gridCol w:w="5380"/>
      </w:tblGrid>
      <w:tr w:rsidR="009558C9" w:rsidRPr="00297946" w14:paraId="5D519AF7" w14:textId="77777777" w:rsidTr="00591299">
        <w:tc>
          <w:tcPr>
            <w:tcW w:w="3959" w:type="dxa"/>
          </w:tcPr>
          <w:p w14:paraId="116D8F96" w14:textId="77777777" w:rsidR="009558C9" w:rsidRPr="00297946" w:rsidRDefault="009558C9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1299" w:rsidRPr="0029794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96" w:type="dxa"/>
          </w:tcPr>
          <w:p w14:paraId="332A211E" w14:textId="5163F66C" w:rsidR="009558C9" w:rsidRPr="00297946" w:rsidRDefault="009558C9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14:paraId="72455B81" w14:textId="46612736" w:rsidR="00895F98" w:rsidRPr="00895F98" w:rsidRDefault="00895F98" w:rsidP="00DC493C">
            <w:pPr>
              <w:pStyle w:val="ConsPlusNormal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1F0B57">
              <w:rPr>
                <w:rFonts w:ascii="Times New Roman" w:hAnsi="Times New Roman" w:cs="Times New Roman"/>
                <w:sz w:val="28"/>
                <w:szCs w:val="28"/>
              </w:rPr>
              <w:t>12345,8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за счет республиканского бюджета – </w:t>
            </w:r>
            <w:r w:rsidR="001F0B57">
              <w:rPr>
                <w:rFonts w:ascii="Times New Roman" w:hAnsi="Times New Roman" w:cs="Times New Roman"/>
                <w:sz w:val="28"/>
                <w:szCs w:val="28"/>
              </w:rPr>
              <w:t>4345,8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за счет федерального бюджета –</w:t>
            </w:r>
            <w:r w:rsidR="00534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B57"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69D45B5F" w14:textId="77777777" w:rsidR="00895F98" w:rsidRPr="00895F98" w:rsidRDefault="00895F98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2022 год - 9500,0 тыс. рублей, в том числе за счет республиканского бюджета - 1500,0 тыс. рублей, за счет федерального бюджета - 8000,0 тыс. рублей;</w:t>
            </w:r>
          </w:p>
          <w:p w14:paraId="12C240ED" w14:textId="3FF521BB" w:rsidR="00895F98" w:rsidRPr="00895F98" w:rsidRDefault="00895F98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2023 год – 1</w:t>
            </w:r>
            <w:r w:rsidR="001F0B57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0B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республиканского бюджета </w:t>
            </w:r>
            <w:r w:rsidR="001F0B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B57">
              <w:rPr>
                <w:rFonts w:ascii="Times New Roman" w:hAnsi="Times New Roman" w:cs="Times New Roman"/>
                <w:sz w:val="28"/>
                <w:szCs w:val="28"/>
              </w:rPr>
              <w:t>1099,8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за счет федерального бюджета - 0 тыс. рублей;</w:t>
            </w:r>
          </w:p>
          <w:p w14:paraId="41418FC7" w14:textId="77777777" w:rsidR="00895F98" w:rsidRPr="00895F98" w:rsidRDefault="00895F98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2024 год – 965,0 тыс. рублей, в том числе за счет средств республиканского бюджета - 965,0 тыс. рублей, за счет федерального бюджета - 0 тыс. рублей;</w:t>
            </w:r>
          </w:p>
          <w:p w14:paraId="0B358A4E" w14:textId="77777777" w:rsidR="00895F98" w:rsidRPr="00895F98" w:rsidRDefault="00895F98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2025 год – 781,0 тыс. рублей, в том числе за счет средств республиканского бюджета - 781,0 тыс. рублей, за счет федерального бюджета - 0 тыс. рублей.</w:t>
            </w:r>
          </w:p>
          <w:p w14:paraId="200790FA" w14:textId="77777777" w:rsidR="009558C9" w:rsidRPr="00297946" w:rsidRDefault="00895F98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выделяемых из 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бюджета, республиканского бюджета Республики Тыва и внебюджетных источников на реализацию Программы в 2022 - 2025 годах, будет корректироваться с учетом закона Республики Тыва о республиканском бюджете Республики Тыва на соответствующий год</w:t>
            </w:r>
            <w:r w:rsidR="000266F9" w:rsidRPr="0029794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7828544C" w14:textId="22EE0D69" w:rsidR="00E73C1A" w:rsidRDefault="00DC493C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173124" w:rsidRPr="00297946">
        <w:rPr>
          <w:rFonts w:ascii="Times New Roman" w:hAnsi="Times New Roman" w:cs="Times New Roman"/>
          <w:sz w:val="28"/>
          <w:szCs w:val="28"/>
        </w:rPr>
        <w:t xml:space="preserve"> </w:t>
      </w:r>
      <w:r w:rsidR="00E73C1A">
        <w:rPr>
          <w:rFonts w:ascii="Times New Roman" w:hAnsi="Times New Roman" w:cs="Times New Roman"/>
          <w:sz w:val="28"/>
          <w:szCs w:val="28"/>
        </w:rPr>
        <w:t>позицию «</w:t>
      </w:r>
      <w:r w:rsidR="00E73C1A" w:rsidRPr="00E73C1A">
        <w:rPr>
          <w:rFonts w:ascii="Times New Roman" w:hAnsi="Times New Roman" w:cs="Times New Roman"/>
          <w:sz w:val="28"/>
          <w:szCs w:val="28"/>
        </w:rPr>
        <w:t>Основные ожидаемые конечные результаты реализации Программы и показатели социальной и бюджетной эффективности</w:t>
      </w:r>
      <w:r w:rsidR="00E73C1A">
        <w:rPr>
          <w:rFonts w:ascii="Times New Roman" w:hAnsi="Times New Roman" w:cs="Times New Roman"/>
          <w:sz w:val="28"/>
          <w:szCs w:val="28"/>
        </w:rPr>
        <w:t>» паспорта Программы 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44"/>
        <w:gridCol w:w="5384"/>
      </w:tblGrid>
      <w:tr w:rsidR="00E73C1A" w:rsidRPr="00E73C1A" w14:paraId="667E3358" w14:textId="77777777" w:rsidTr="00E73C1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D568CB" w14:textId="2CA2063E" w:rsidR="00E73C1A" w:rsidRPr="00E73C1A" w:rsidRDefault="00E73C1A" w:rsidP="00E73C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1887582"/>
            <w:bookmarkStart w:id="1" w:name="_Hlk141889461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>Основные ожидаемые конечные результаты реализации Программы и показатели социальной и бюджетной эффективности</w:t>
            </w:r>
            <w:bookmarkEnd w:id="0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B21F169" w14:textId="77777777" w:rsidR="00E73C1A" w:rsidRPr="00E73C1A" w:rsidRDefault="00E73C1A" w:rsidP="00E73C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14:paraId="403735CA" w14:textId="03B974DA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объем внешнеторгового оборота в стоимостном выражении, всего </w:t>
            </w:r>
            <w:r w:rsidR="00294A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5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4AF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США, в том числе по годам:</w:t>
            </w:r>
          </w:p>
          <w:p w14:paraId="21176EC3" w14:textId="07897E11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2022 г. </w:t>
            </w:r>
            <w:r w:rsidR="00294AFF" w:rsidRPr="00294A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FF" w:rsidRPr="00294AFF">
              <w:rPr>
                <w:rFonts w:ascii="Times New Roman" w:hAnsi="Times New Roman" w:cs="Times New Roman"/>
                <w:sz w:val="28"/>
                <w:szCs w:val="28"/>
              </w:rPr>
              <w:t>147,1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1B00E34B" w14:textId="2EFE2DA8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2023 г. </w:t>
            </w:r>
            <w:r w:rsidR="00294AFF" w:rsidRPr="00294A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FF" w:rsidRPr="00294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4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94AFF" w:rsidRPr="00294AFF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>млн. дол. США;</w:t>
            </w:r>
          </w:p>
          <w:p w14:paraId="0C1C6D6B" w14:textId="6F5B4701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2024 г. </w:t>
            </w:r>
            <w:r w:rsidR="00294AFF" w:rsidRPr="00294A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FF" w:rsidRPr="00294AFF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399E6C0D" w14:textId="2E0C04BA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2025 г. </w:t>
            </w:r>
            <w:r w:rsidR="00294AFF" w:rsidRPr="00294A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FF" w:rsidRPr="00294AFF"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0DA401D2" w14:textId="04E091B7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объем экспорта в стоимостном выражении, всего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391,9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США, в том числе по годам:</w:t>
            </w:r>
          </w:p>
          <w:p w14:paraId="67E6999F" w14:textId="7292EE31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2022 г. </w:t>
            </w:r>
            <w:r w:rsidR="00294A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FF" w:rsidRPr="002254FF"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14A05BC8" w14:textId="5A5DBE34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2023 г. </w:t>
            </w:r>
            <w:r w:rsidR="00294A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FF" w:rsidRPr="002254FF">
              <w:rPr>
                <w:rFonts w:ascii="Times New Roman" w:hAnsi="Times New Roman" w:cs="Times New Roman"/>
                <w:sz w:val="28"/>
                <w:szCs w:val="28"/>
              </w:rPr>
              <w:t xml:space="preserve">98,0 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>млн. дол. США;</w:t>
            </w:r>
          </w:p>
          <w:p w14:paraId="66EDB429" w14:textId="377F4706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2024 г. </w:t>
            </w:r>
            <w:r w:rsidR="00294A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FF" w:rsidRPr="002254FF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4825850D" w14:textId="1236F3FC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2025 г. </w:t>
            </w:r>
            <w:r w:rsidR="00294A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FF" w:rsidRPr="002254FF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626E1CBC" w14:textId="1C682A8F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объем импорта в стоимостном выражении, всего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США, в том числе по годам:</w:t>
            </w:r>
          </w:p>
          <w:p w14:paraId="35515068" w14:textId="05746FCB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2022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0B868624" w14:textId="64E77A3F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2023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42D4DD2F" w14:textId="3DB5DA17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2024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>млн. дол. США;</w:t>
            </w:r>
          </w:p>
          <w:p w14:paraId="7B362033" w14:textId="0B39A1DC" w:rsidR="00E73C1A" w:rsidRPr="00E73C1A" w:rsidRDefault="00E73C1A" w:rsidP="00E73C1A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на 2025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Pr="00E73C1A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</w:t>
            </w: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bookmarkEnd w:id="1"/>
    <w:p w14:paraId="0CE80FD2" w14:textId="5E144236" w:rsidR="00D81892" w:rsidRDefault="00E73C1A" w:rsidP="00E73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81892">
        <w:rPr>
          <w:rFonts w:ascii="Times New Roman" w:hAnsi="Times New Roman" w:cs="Times New Roman"/>
          <w:sz w:val="28"/>
          <w:szCs w:val="28"/>
        </w:rPr>
        <w:t xml:space="preserve">таблицу 1 раздела </w:t>
      </w:r>
      <w:r w:rsidR="00D818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1892" w:rsidRPr="00D81892">
        <w:rPr>
          <w:rFonts w:ascii="Times New Roman" w:hAnsi="Times New Roman" w:cs="Times New Roman"/>
          <w:sz w:val="28"/>
          <w:szCs w:val="28"/>
        </w:rPr>
        <w:t xml:space="preserve"> </w:t>
      </w:r>
      <w:r w:rsidR="00D818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6DD0384" w14:textId="69C2EE45" w:rsidR="00D81892" w:rsidRPr="00D81892" w:rsidRDefault="00D81892" w:rsidP="00D81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1889839"/>
      <w:r>
        <w:rPr>
          <w:rFonts w:ascii="Times New Roman" w:hAnsi="Times New Roman" w:cs="Times New Roman"/>
          <w:sz w:val="28"/>
          <w:szCs w:val="28"/>
        </w:rPr>
        <w:t>«</w:t>
      </w:r>
      <w:r w:rsidRPr="00D81892">
        <w:rPr>
          <w:rFonts w:ascii="Times New Roman" w:hAnsi="Times New Roman" w:cs="Times New Roman"/>
          <w:sz w:val="28"/>
          <w:szCs w:val="28"/>
        </w:rPr>
        <w:t>Планируемые показатели по итогам реализации Программы</w:t>
      </w:r>
    </w:p>
    <w:p w14:paraId="57D86A5E" w14:textId="77777777" w:rsidR="00D81892" w:rsidRPr="00D81892" w:rsidRDefault="00D81892" w:rsidP="00D818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993"/>
        <w:gridCol w:w="992"/>
        <w:gridCol w:w="992"/>
        <w:gridCol w:w="992"/>
        <w:gridCol w:w="960"/>
        <w:gridCol w:w="396"/>
      </w:tblGrid>
      <w:tr w:rsidR="00D81892" w:rsidRPr="00D81892" w14:paraId="3D7EB2C8" w14:textId="07E76BCD" w:rsidTr="00856004">
        <w:tc>
          <w:tcPr>
            <w:tcW w:w="2268" w:type="dxa"/>
            <w:vAlign w:val="center"/>
          </w:tcPr>
          <w:p w14:paraId="247580FA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  <w:vAlign w:val="center"/>
          </w:tcPr>
          <w:p w14:paraId="4AE1AEB7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14:paraId="4EF88FA7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992" w:type="dxa"/>
            <w:vAlign w:val="center"/>
          </w:tcPr>
          <w:p w14:paraId="30ABC619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2" w:type="dxa"/>
            <w:vAlign w:val="center"/>
          </w:tcPr>
          <w:p w14:paraId="48DB6B0C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992" w:type="dxa"/>
            <w:vAlign w:val="center"/>
          </w:tcPr>
          <w:p w14:paraId="24A68D84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248FD8D9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F536A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92" w:rsidRPr="00D81892" w14:paraId="09D81516" w14:textId="52AC5465" w:rsidTr="00856004">
        <w:tc>
          <w:tcPr>
            <w:tcW w:w="2268" w:type="dxa"/>
            <w:vAlign w:val="center"/>
          </w:tcPr>
          <w:p w14:paraId="409D741B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14:paraId="737BF44A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557BBD5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1CDCB72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F02B201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5737ED1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6AD50971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2E9B81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92" w:rsidRPr="00D81892" w14:paraId="3E3F5E44" w14:textId="2951531F" w:rsidTr="00856004">
        <w:tc>
          <w:tcPr>
            <w:tcW w:w="8671" w:type="dxa"/>
            <w:gridSpan w:val="7"/>
            <w:tcBorders>
              <w:right w:val="single" w:sz="4" w:space="0" w:color="auto"/>
            </w:tcBorders>
          </w:tcPr>
          <w:p w14:paraId="41ADA929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Показатели уровня развития внешнеэкономической деятельности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E9D56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92" w:rsidRPr="00D81892" w14:paraId="0DED966C" w14:textId="68363F05" w:rsidTr="00856004">
        <w:tc>
          <w:tcPr>
            <w:tcW w:w="2268" w:type="dxa"/>
          </w:tcPr>
          <w:p w14:paraId="20101E69" w14:textId="0276C413" w:rsidR="00D81892" w:rsidRPr="00D81892" w:rsidRDefault="00D81892" w:rsidP="00D81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 xml:space="preserve">Объем внешнеторгового </w:t>
            </w:r>
            <w:r w:rsidRPr="00D81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оборота в стоимостном выражении</w:t>
            </w:r>
          </w:p>
        </w:tc>
        <w:tc>
          <w:tcPr>
            <w:tcW w:w="1474" w:type="dxa"/>
          </w:tcPr>
          <w:p w14:paraId="256B7577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долларов </w:t>
            </w:r>
            <w:r w:rsidRPr="00D81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США</w:t>
            </w:r>
          </w:p>
        </w:tc>
        <w:tc>
          <w:tcPr>
            <w:tcW w:w="993" w:type="dxa"/>
          </w:tcPr>
          <w:p w14:paraId="26862F79" w14:textId="59CCC45C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147,1</w:t>
            </w:r>
          </w:p>
        </w:tc>
        <w:tc>
          <w:tcPr>
            <w:tcW w:w="992" w:type="dxa"/>
          </w:tcPr>
          <w:p w14:paraId="04D7F540" w14:textId="01A7A915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992" w:type="dxa"/>
          </w:tcPr>
          <w:p w14:paraId="6BE845E1" w14:textId="647BA9FD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992" w:type="dxa"/>
          </w:tcPr>
          <w:p w14:paraId="48CDBA54" w14:textId="179DD4EE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17721072" w14:textId="0AF38DC8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420,3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C8ECB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1892" w:rsidRPr="00D81892" w14:paraId="0DD4804B" w14:textId="6A21FBE4" w:rsidTr="00856004">
        <w:tc>
          <w:tcPr>
            <w:tcW w:w="2268" w:type="dxa"/>
          </w:tcPr>
          <w:p w14:paraId="6EB058C4" w14:textId="17AB445B" w:rsidR="00D81892" w:rsidRPr="00D81892" w:rsidRDefault="00D81892" w:rsidP="00D81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Объем экспорта в стоимостном выражении</w:t>
            </w:r>
          </w:p>
        </w:tc>
        <w:tc>
          <w:tcPr>
            <w:tcW w:w="1474" w:type="dxa"/>
          </w:tcPr>
          <w:p w14:paraId="7E4A457E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млн. долларов США</w:t>
            </w:r>
          </w:p>
        </w:tc>
        <w:tc>
          <w:tcPr>
            <w:tcW w:w="993" w:type="dxa"/>
          </w:tcPr>
          <w:p w14:paraId="0259015E" w14:textId="28818E29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992" w:type="dxa"/>
          </w:tcPr>
          <w:p w14:paraId="2B9619BD" w14:textId="768A31D5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992" w:type="dxa"/>
          </w:tcPr>
          <w:p w14:paraId="3866300B" w14:textId="07BC4F58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992" w:type="dxa"/>
          </w:tcPr>
          <w:p w14:paraId="434DF24F" w14:textId="01668929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20559226" w14:textId="5ABAE7EF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391,9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95A08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1892" w:rsidRPr="00D81892" w14:paraId="60F144E3" w14:textId="53522E69" w:rsidTr="00856004">
        <w:tc>
          <w:tcPr>
            <w:tcW w:w="2268" w:type="dxa"/>
          </w:tcPr>
          <w:p w14:paraId="2C4A7179" w14:textId="77777777" w:rsidR="00D81892" w:rsidRPr="00D81892" w:rsidRDefault="00D81892" w:rsidP="00D81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3. Объем импорта в стоимостном выражении</w:t>
            </w:r>
          </w:p>
        </w:tc>
        <w:tc>
          <w:tcPr>
            <w:tcW w:w="1474" w:type="dxa"/>
          </w:tcPr>
          <w:p w14:paraId="3EEFF996" w14:textId="77777777" w:rsidR="00D81892" w:rsidRP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млн. долларов США</w:t>
            </w:r>
          </w:p>
        </w:tc>
        <w:tc>
          <w:tcPr>
            <w:tcW w:w="993" w:type="dxa"/>
          </w:tcPr>
          <w:p w14:paraId="1746C60A" w14:textId="33442DC6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2" w:type="dxa"/>
          </w:tcPr>
          <w:p w14:paraId="1128193F" w14:textId="633AA50F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</w:tcPr>
          <w:p w14:paraId="4A5D2E6C" w14:textId="5F311904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2" w:type="dxa"/>
          </w:tcPr>
          <w:p w14:paraId="73CAC956" w14:textId="2F13BE81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459ADBDB" w14:textId="35681A66" w:rsidR="00D81892" w:rsidRPr="00D81892" w:rsidRDefault="002254FF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C260" w14:textId="77777777" w:rsidR="00D81892" w:rsidRDefault="00D81892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BA8EE8" w14:textId="77777777" w:rsidR="003B506E" w:rsidRDefault="003B506E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2CB5308" w14:textId="4A58D5AD" w:rsidR="003B506E" w:rsidRPr="00D81892" w:rsidRDefault="003B506E" w:rsidP="00D818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50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60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bookmarkEnd w:id="2"/>
    <w:p w14:paraId="1EB2CEE6" w14:textId="02AA9BEE" w:rsidR="00173124" w:rsidRPr="00297946" w:rsidRDefault="00D81892" w:rsidP="003B5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73124" w:rsidRPr="00297946">
        <w:rPr>
          <w:rFonts w:ascii="Times New Roman" w:hAnsi="Times New Roman" w:cs="Times New Roman"/>
          <w:sz w:val="28"/>
          <w:szCs w:val="28"/>
        </w:rPr>
        <w:t>раздел IV</w:t>
      </w:r>
      <w:r w:rsidR="00DC493C">
        <w:rPr>
          <w:rFonts w:ascii="Times New Roman" w:hAnsi="Times New Roman" w:cs="Times New Roman"/>
          <w:sz w:val="28"/>
          <w:szCs w:val="28"/>
        </w:rPr>
        <w:t xml:space="preserve"> </w:t>
      </w:r>
      <w:r w:rsidR="00173124" w:rsidRPr="002979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56F8533" w14:textId="6EAE1597" w:rsidR="001F0B57" w:rsidRDefault="00173124" w:rsidP="009275A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14:paraId="277F2450" w14:textId="77777777" w:rsidR="001F0B57" w:rsidRPr="00297946" w:rsidRDefault="001F0B57" w:rsidP="009275A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EC977E" w14:textId="1150D491" w:rsidR="00895F98" w:rsidRPr="00895F98" w:rsidRDefault="00895F98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6881910"/>
      <w:r>
        <w:rPr>
          <w:rFonts w:ascii="Times New Roman" w:hAnsi="Times New Roman" w:cs="Times New Roman"/>
          <w:sz w:val="28"/>
          <w:szCs w:val="28"/>
        </w:rPr>
        <w:t>О</w:t>
      </w:r>
      <w:r w:rsidRPr="00895F98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составит </w:t>
      </w:r>
      <w:r w:rsidR="001F0B57">
        <w:rPr>
          <w:rFonts w:ascii="Times New Roman" w:hAnsi="Times New Roman" w:cs="Times New Roman"/>
          <w:sz w:val="28"/>
          <w:szCs w:val="28"/>
        </w:rPr>
        <w:t>12345,8</w:t>
      </w:r>
      <w:r w:rsidRPr="00895F98">
        <w:rPr>
          <w:rFonts w:ascii="Times New Roman" w:hAnsi="Times New Roman" w:cs="Times New Roman"/>
          <w:sz w:val="28"/>
          <w:szCs w:val="28"/>
        </w:rPr>
        <w:t xml:space="preserve"> тыс. рублей, из них за счет республиканского бюджета – </w:t>
      </w:r>
      <w:r w:rsidR="001F0B57">
        <w:rPr>
          <w:rFonts w:ascii="Times New Roman" w:hAnsi="Times New Roman" w:cs="Times New Roman"/>
          <w:sz w:val="28"/>
          <w:szCs w:val="28"/>
        </w:rPr>
        <w:t>4345,8</w:t>
      </w:r>
      <w:r w:rsidRPr="00895F98">
        <w:rPr>
          <w:rFonts w:ascii="Times New Roman" w:hAnsi="Times New Roman" w:cs="Times New Roman"/>
          <w:sz w:val="28"/>
          <w:szCs w:val="28"/>
        </w:rPr>
        <w:t xml:space="preserve"> тыс. рублей, за счет федерального бюджета – 8000,0 тыс. рублей, в том числе по годам:</w:t>
      </w:r>
    </w:p>
    <w:p w14:paraId="717C87A0" w14:textId="77777777" w:rsidR="00895F98" w:rsidRPr="00895F98" w:rsidRDefault="00895F98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2022 год - 9500,0 тыс. рублей, в том числе за счет республиканского бюджета - 1500,0 тыс. рублей, за счет федерального бюджета - 8000,0 тыс. рублей;</w:t>
      </w:r>
    </w:p>
    <w:p w14:paraId="516BF092" w14:textId="15D0275B" w:rsidR="00895F98" w:rsidRPr="00895F98" w:rsidRDefault="00895F98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 xml:space="preserve">на 2023 год – </w:t>
      </w:r>
      <w:r w:rsidR="001F0B57">
        <w:rPr>
          <w:rFonts w:ascii="Times New Roman" w:hAnsi="Times New Roman" w:cs="Times New Roman"/>
          <w:sz w:val="28"/>
          <w:szCs w:val="28"/>
        </w:rPr>
        <w:t>1099,8</w:t>
      </w:r>
      <w:r w:rsidRPr="00895F9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республиканского бюджета </w:t>
      </w:r>
      <w:r w:rsidR="001F0B57">
        <w:rPr>
          <w:rFonts w:ascii="Times New Roman" w:hAnsi="Times New Roman" w:cs="Times New Roman"/>
          <w:sz w:val="28"/>
          <w:szCs w:val="28"/>
        </w:rPr>
        <w:t>–</w:t>
      </w:r>
      <w:r w:rsidRPr="00895F98">
        <w:rPr>
          <w:rFonts w:ascii="Times New Roman" w:hAnsi="Times New Roman" w:cs="Times New Roman"/>
          <w:sz w:val="28"/>
          <w:szCs w:val="28"/>
        </w:rPr>
        <w:t xml:space="preserve"> </w:t>
      </w:r>
      <w:r w:rsidR="001F0B57">
        <w:rPr>
          <w:rFonts w:ascii="Times New Roman" w:hAnsi="Times New Roman" w:cs="Times New Roman"/>
          <w:sz w:val="28"/>
          <w:szCs w:val="28"/>
        </w:rPr>
        <w:t>1099,8</w:t>
      </w:r>
      <w:r w:rsidRPr="00895F98">
        <w:rPr>
          <w:rFonts w:ascii="Times New Roman" w:hAnsi="Times New Roman" w:cs="Times New Roman"/>
          <w:sz w:val="28"/>
          <w:szCs w:val="28"/>
        </w:rPr>
        <w:t xml:space="preserve"> тыс. рублей, за счет федерального бюджета - 0 тыс. рублей;</w:t>
      </w:r>
    </w:p>
    <w:p w14:paraId="34F8FD29" w14:textId="77777777" w:rsidR="00895F98" w:rsidRPr="00895F98" w:rsidRDefault="00895F98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2024 год – 965,0 тыс. рублей, в том числе за счет средств республиканского бюджета - 965,0 тыс. рублей, за счет федерального бюджета - 0 тыс. рублей;</w:t>
      </w:r>
    </w:p>
    <w:p w14:paraId="4F14EBDB" w14:textId="77777777" w:rsidR="00895F98" w:rsidRPr="00895F98" w:rsidRDefault="00895F98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2025 год – 781,0 тыс. рублей, в том числе за счет средств республиканского бюджета - 781,0 тыс. рублей, за счет федерального бюджета - 0 тыс. рублей.</w:t>
      </w:r>
    </w:p>
    <w:p w14:paraId="70A901DA" w14:textId="77777777" w:rsidR="00173124" w:rsidRPr="00297946" w:rsidRDefault="00173124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Перечень основных мероприятий П</w:t>
      </w:r>
      <w:r w:rsidR="00AE79B6">
        <w:rPr>
          <w:rFonts w:ascii="Times New Roman" w:hAnsi="Times New Roman" w:cs="Times New Roman"/>
          <w:sz w:val="28"/>
          <w:szCs w:val="28"/>
        </w:rPr>
        <w:t>рограммы приведен в приложении №</w:t>
      </w:r>
      <w:r w:rsidRPr="00297946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14:paraId="1EB90B79" w14:textId="5D3409A0" w:rsidR="009558C9" w:rsidRDefault="00173124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будет ежегодно корректироваться исходя из возможностей республиканского и федерального бюд</w:t>
      </w:r>
      <w:r w:rsidR="00500FD4" w:rsidRPr="00297946">
        <w:rPr>
          <w:rFonts w:ascii="Times New Roman" w:hAnsi="Times New Roman" w:cs="Times New Roman"/>
          <w:sz w:val="28"/>
          <w:szCs w:val="28"/>
        </w:rPr>
        <w:t>жетов и внебюджетных источников.»;</w:t>
      </w:r>
    </w:p>
    <w:bookmarkEnd w:id="3"/>
    <w:p w14:paraId="306217C4" w14:textId="29E13AE3" w:rsidR="00617122" w:rsidRDefault="003B506E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7F16">
        <w:rPr>
          <w:rFonts w:ascii="Times New Roman" w:hAnsi="Times New Roman" w:cs="Times New Roman"/>
          <w:sz w:val="28"/>
          <w:szCs w:val="28"/>
        </w:rPr>
        <w:t>)</w:t>
      </w:r>
      <w:r w:rsidR="00617122">
        <w:rPr>
          <w:rFonts w:ascii="Times New Roman" w:hAnsi="Times New Roman" w:cs="Times New Roman"/>
          <w:sz w:val="28"/>
          <w:szCs w:val="28"/>
        </w:rPr>
        <w:t xml:space="preserve"> </w:t>
      </w:r>
      <w:r w:rsidR="00217F16" w:rsidRPr="00217F1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17122">
        <w:rPr>
          <w:rFonts w:ascii="Times New Roman" w:hAnsi="Times New Roman" w:cs="Times New Roman"/>
          <w:sz w:val="28"/>
          <w:szCs w:val="28"/>
        </w:rPr>
        <w:t xml:space="preserve">пятнадцатый раздела </w:t>
      </w:r>
      <w:r w:rsidR="00617122" w:rsidRPr="00617122">
        <w:rPr>
          <w:rFonts w:ascii="Times New Roman" w:hAnsi="Times New Roman" w:cs="Times New Roman"/>
          <w:sz w:val="28"/>
          <w:szCs w:val="28"/>
        </w:rPr>
        <w:t>VI</w:t>
      </w:r>
      <w:r w:rsidR="00217F16">
        <w:rPr>
          <w:rFonts w:ascii="Times New Roman" w:hAnsi="Times New Roman" w:cs="Times New Roman"/>
          <w:sz w:val="28"/>
          <w:szCs w:val="28"/>
        </w:rPr>
        <w:t xml:space="preserve"> </w:t>
      </w:r>
      <w:r w:rsidR="006171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AC6D3BD" w14:textId="4C5F7267" w:rsidR="00617122" w:rsidRPr="00297946" w:rsidRDefault="00617122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7122">
        <w:rPr>
          <w:rFonts w:ascii="Times New Roman" w:hAnsi="Times New Roman" w:cs="Times New Roman"/>
          <w:sz w:val="28"/>
          <w:szCs w:val="28"/>
        </w:rPr>
        <w:t>Государственным заказчиком и основным исполнителем Программы является Агентство по внешнеэкономическим связям Республики Тыва. Соисполнителе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7122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7122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617122">
        <w:rPr>
          <w:rFonts w:ascii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7122">
        <w:rPr>
          <w:rFonts w:ascii="Times New Roman" w:hAnsi="Times New Roman" w:cs="Times New Roman"/>
          <w:sz w:val="28"/>
          <w:szCs w:val="28"/>
        </w:rPr>
        <w:t>Фонд поддержки предпринимательства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712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217F16">
        <w:rPr>
          <w:rFonts w:ascii="Times New Roman" w:hAnsi="Times New Roman" w:cs="Times New Roman"/>
          <w:sz w:val="28"/>
          <w:szCs w:val="28"/>
        </w:rPr>
        <w:t>.»;</w:t>
      </w:r>
    </w:p>
    <w:p w14:paraId="295554E5" w14:textId="5B99E199" w:rsidR="000266F9" w:rsidRPr="00297946" w:rsidRDefault="003B506E" w:rsidP="00217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16AC" w:rsidRPr="00297946">
        <w:rPr>
          <w:rFonts w:ascii="Times New Roman" w:hAnsi="Times New Roman" w:cs="Times New Roman"/>
          <w:sz w:val="28"/>
          <w:szCs w:val="28"/>
        </w:rPr>
        <w:t xml:space="preserve">) </w:t>
      </w:r>
      <w:r w:rsidR="000266F9" w:rsidRPr="00297946">
        <w:rPr>
          <w:rFonts w:ascii="Times New Roman" w:hAnsi="Times New Roman" w:cs="Times New Roman"/>
          <w:sz w:val="28"/>
          <w:szCs w:val="28"/>
        </w:rPr>
        <w:t>позицию «Объемы и источники финансирования Подпрограммы 1»</w:t>
      </w:r>
      <w:r w:rsidR="005C2D38">
        <w:rPr>
          <w:rFonts w:ascii="Times New Roman" w:hAnsi="Times New Roman" w:cs="Times New Roman"/>
          <w:sz w:val="28"/>
          <w:szCs w:val="28"/>
        </w:rPr>
        <w:t xml:space="preserve"> паспорта подпрограммы 1 «Развитие международного, межрегионального сотрудничества и внешнеэкономической деятельности» (далее – Подпрограмма 1) </w:t>
      </w:r>
      <w:r w:rsidR="000266F9" w:rsidRPr="002979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296"/>
        <w:gridCol w:w="5380"/>
      </w:tblGrid>
      <w:tr w:rsidR="000266F9" w:rsidRPr="00297946" w14:paraId="28784D1C" w14:textId="77777777" w:rsidTr="00E43A41">
        <w:tc>
          <w:tcPr>
            <w:tcW w:w="3959" w:type="dxa"/>
          </w:tcPr>
          <w:p w14:paraId="49A6988D" w14:textId="77777777" w:rsidR="000266F9" w:rsidRPr="00297946" w:rsidRDefault="000266F9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1</w:t>
            </w:r>
          </w:p>
        </w:tc>
        <w:tc>
          <w:tcPr>
            <w:tcW w:w="296" w:type="dxa"/>
          </w:tcPr>
          <w:p w14:paraId="17373E61" w14:textId="6AAAA822" w:rsidR="000266F9" w:rsidRPr="00297946" w:rsidRDefault="000266F9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14:paraId="4D73E748" w14:textId="77777777" w:rsidR="00A249FB" w:rsidRPr="00A249FB" w:rsidRDefault="00A249FB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F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A24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составит 12345,8 тыс. рублей, из них за счет республиканского бюджета – 4345,8 тыс. рублей, за счет федерального бюджета – 8000,0 тыс. рублей, в том числе по годам:</w:t>
            </w:r>
          </w:p>
          <w:p w14:paraId="727C84E1" w14:textId="77777777" w:rsidR="00A249FB" w:rsidRPr="00A249FB" w:rsidRDefault="00A249FB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FB">
              <w:rPr>
                <w:rFonts w:ascii="Times New Roman" w:hAnsi="Times New Roman" w:cs="Times New Roman"/>
                <w:sz w:val="28"/>
                <w:szCs w:val="28"/>
              </w:rPr>
              <w:t>на 2022 год - 9500,0 тыс. рублей, в том числе за счет республиканского бюджета - 1500,0 тыс. рублей, за счет федерального бюджета - 8000,0 тыс. рублей;</w:t>
            </w:r>
          </w:p>
          <w:p w14:paraId="2E028FC5" w14:textId="77777777" w:rsidR="00A249FB" w:rsidRPr="00A249FB" w:rsidRDefault="00A249FB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FB">
              <w:rPr>
                <w:rFonts w:ascii="Times New Roman" w:hAnsi="Times New Roman" w:cs="Times New Roman"/>
                <w:sz w:val="28"/>
                <w:szCs w:val="28"/>
              </w:rPr>
              <w:t>на 2023 год – 1099,8 тыс. рублей, в том числе за счет средств республиканского бюджета – 1099,8 тыс. рублей, за счет федерального бюджета - 0 тыс. рублей;</w:t>
            </w:r>
          </w:p>
          <w:p w14:paraId="33523EED" w14:textId="77777777" w:rsidR="00A249FB" w:rsidRPr="00A249FB" w:rsidRDefault="00A249FB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FB">
              <w:rPr>
                <w:rFonts w:ascii="Times New Roman" w:hAnsi="Times New Roman" w:cs="Times New Roman"/>
                <w:sz w:val="28"/>
                <w:szCs w:val="28"/>
              </w:rPr>
              <w:t>на 2024 год – 965,0 тыс. рублей, в том числе за счет средств республиканского бюджета - 965,0 тыс. рублей, за счет федерального бюджета - 0 тыс. рублей;</w:t>
            </w:r>
          </w:p>
          <w:p w14:paraId="7544D313" w14:textId="77777777" w:rsidR="00A249FB" w:rsidRPr="00A249FB" w:rsidRDefault="00A249FB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FB">
              <w:rPr>
                <w:rFonts w:ascii="Times New Roman" w:hAnsi="Times New Roman" w:cs="Times New Roman"/>
                <w:sz w:val="28"/>
                <w:szCs w:val="28"/>
              </w:rPr>
              <w:t>на 2025 год – 781,0 тыс. рублей, в том числе за счет средств республиканского бюджета - 781,0 тыс. рублей, за счет федерального бюджета - 0 тыс. рублей.</w:t>
            </w:r>
          </w:p>
          <w:p w14:paraId="2A415C22" w14:textId="6C627CF5" w:rsidR="000266F9" w:rsidRPr="00297946" w:rsidRDefault="00A249FB" w:rsidP="009275A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FB">
              <w:rPr>
                <w:rFonts w:ascii="Times New Roman" w:hAnsi="Times New Roman" w:cs="Times New Roman"/>
                <w:sz w:val="28"/>
                <w:szCs w:val="28"/>
              </w:rPr>
              <w:t>Объем средств, выделяемых из федерального бюджета, республиканского бюджета Республики Тыва и внебюджетных источников на реализацию Программы в 2022 - 2025 годах, будет корректироваться с учетом закона Республики Тыва о республиканском бюджете Республики Тыва на соответствующий год»;</w:t>
            </w:r>
          </w:p>
        </w:tc>
      </w:tr>
    </w:tbl>
    <w:p w14:paraId="7022F10C" w14:textId="29EEABA4" w:rsidR="003B506E" w:rsidRDefault="003B506E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266F9" w:rsidRPr="00297946">
        <w:rPr>
          <w:rFonts w:ascii="Times New Roman" w:hAnsi="Times New Roman" w:cs="Times New Roman"/>
          <w:sz w:val="28"/>
          <w:szCs w:val="28"/>
        </w:rPr>
        <w:t xml:space="preserve">) </w:t>
      </w:r>
      <w:r w:rsidR="00856004">
        <w:rPr>
          <w:rFonts w:ascii="Times New Roman" w:hAnsi="Times New Roman" w:cs="Times New Roman"/>
          <w:sz w:val="28"/>
          <w:szCs w:val="28"/>
        </w:rPr>
        <w:t>позицию «</w:t>
      </w:r>
      <w:r w:rsidR="00856004" w:rsidRPr="00856004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 1 и показатели социальной и бюджетной эффективности</w:t>
      </w:r>
      <w:r w:rsidR="00856004">
        <w:rPr>
          <w:rFonts w:ascii="Times New Roman" w:hAnsi="Times New Roman" w:cs="Times New Roman"/>
          <w:sz w:val="28"/>
          <w:szCs w:val="28"/>
        </w:rPr>
        <w:t xml:space="preserve">» </w:t>
      </w:r>
      <w:r w:rsidR="00856004" w:rsidRPr="00856004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856004">
        <w:rPr>
          <w:rFonts w:ascii="Times New Roman" w:hAnsi="Times New Roman" w:cs="Times New Roman"/>
          <w:sz w:val="28"/>
          <w:szCs w:val="28"/>
        </w:rPr>
        <w:t>П</w:t>
      </w:r>
      <w:r w:rsidR="00856004" w:rsidRPr="00856004">
        <w:rPr>
          <w:rFonts w:ascii="Times New Roman" w:hAnsi="Times New Roman" w:cs="Times New Roman"/>
          <w:sz w:val="28"/>
          <w:szCs w:val="28"/>
        </w:rPr>
        <w:t>одпрограммы 1 изложить в следующей редакции</w:t>
      </w:r>
      <w:r w:rsidR="0085600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44"/>
        <w:gridCol w:w="5384"/>
      </w:tblGrid>
      <w:tr w:rsidR="00856004" w:rsidRPr="00856004" w14:paraId="66EDC7F0" w14:textId="77777777" w:rsidTr="002254F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C7F2454" w14:textId="6001C0D7" w:rsidR="00856004" w:rsidRPr="00856004" w:rsidRDefault="00856004" w:rsidP="008560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4" w:name="_Hlk141889352"/>
            <w:r w:rsidRPr="0085600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 и показатели социальной и бюджетной эффективности</w:t>
            </w:r>
            <w:bookmarkEnd w:id="4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4A18267" w14:textId="6C99B145" w:rsidR="00856004" w:rsidRPr="00856004" w:rsidRDefault="00856004" w:rsidP="00856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4AC17" w14:textId="6FAD291B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объем внешнеторгового оборота в стоимостном выражении, всего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420,3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США, в том числе по годам:</w:t>
            </w:r>
          </w:p>
          <w:p w14:paraId="7B1AE62A" w14:textId="1423B30A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2022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147,1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51FCC42E" w14:textId="0B544F9B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2023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68FEFA57" w14:textId="57F45A8C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2024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18D6CF73" w14:textId="0975B41E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2025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03E11B37" w14:textId="22B9B1A5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объем экспорта в стоимостном выражении, всего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391,9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США, в 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по годам:</w:t>
            </w:r>
          </w:p>
          <w:p w14:paraId="6DDDB570" w14:textId="13509D2C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2022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6D868D2F" w14:textId="188B84A8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2023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5DE33BE2" w14:textId="16F64B49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2024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717D3806" w14:textId="3CBF31D5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2025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6BDB1FBC" w14:textId="59A7E731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объем импорта в стоимостном выражении, всего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США, в том числе по годам:</w:t>
            </w:r>
          </w:p>
          <w:p w14:paraId="505D5C51" w14:textId="6D5CEA37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2022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28AB745B" w14:textId="5745DA00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2023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549B943C" w14:textId="672AE3AF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2024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США;</w:t>
            </w:r>
          </w:p>
          <w:p w14:paraId="6F929F14" w14:textId="0451E6F4" w:rsidR="00856004" w:rsidRPr="00856004" w:rsidRDefault="00856004" w:rsidP="00225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на 2025 г.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FF" w:rsidRPr="002254FF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Pr="00856004">
              <w:rPr>
                <w:rFonts w:ascii="Times New Roman" w:hAnsi="Times New Roman" w:cs="Times New Roman"/>
                <w:sz w:val="28"/>
                <w:szCs w:val="28"/>
              </w:rPr>
              <w:t xml:space="preserve"> млн. дол. США.»;</w:t>
            </w:r>
          </w:p>
        </w:tc>
      </w:tr>
    </w:tbl>
    <w:p w14:paraId="6672912A" w14:textId="353F71DA" w:rsidR="00856004" w:rsidRDefault="003B506E" w:rsidP="00856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856004">
        <w:rPr>
          <w:rFonts w:ascii="Times New Roman" w:hAnsi="Times New Roman" w:cs="Times New Roman"/>
          <w:sz w:val="28"/>
          <w:szCs w:val="28"/>
        </w:rPr>
        <w:t xml:space="preserve">таблицу 2 раздела </w:t>
      </w:r>
      <w:r w:rsidR="008560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56004" w:rsidRPr="00856004">
        <w:rPr>
          <w:rFonts w:ascii="Times New Roman" w:hAnsi="Times New Roman" w:cs="Times New Roman"/>
          <w:sz w:val="28"/>
          <w:szCs w:val="28"/>
        </w:rPr>
        <w:t xml:space="preserve"> </w:t>
      </w:r>
      <w:r w:rsidR="00856004">
        <w:rPr>
          <w:rFonts w:ascii="Times New Roman" w:hAnsi="Times New Roman" w:cs="Times New Roman"/>
          <w:sz w:val="28"/>
          <w:szCs w:val="28"/>
        </w:rPr>
        <w:t>Подпрограммы 1 изложить в следующей редакции:</w:t>
      </w:r>
    </w:p>
    <w:p w14:paraId="4C78A483" w14:textId="403C0FB8" w:rsidR="00856004" w:rsidRPr="00D81892" w:rsidRDefault="00856004" w:rsidP="008560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6004">
        <w:rPr>
          <w:rFonts w:ascii="Times New Roman" w:hAnsi="Times New Roman" w:cs="Times New Roman"/>
          <w:sz w:val="28"/>
          <w:szCs w:val="28"/>
        </w:rPr>
        <w:t>Показатели 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004">
        <w:rPr>
          <w:rFonts w:ascii="Times New Roman" w:hAnsi="Times New Roman" w:cs="Times New Roman"/>
          <w:sz w:val="28"/>
          <w:szCs w:val="28"/>
        </w:rPr>
        <w:t>внешнеэкономической деятельности</w:t>
      </w:r>
    </w:p>
    <w:p w14:paraId="4B4C0B02" w14:textId="77777777" w:rsidR="00856004" w:rsidRPr="00D81892" w:rsidRDefault="00856004" w:rsidP="008560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993"/>
        <w:gridCol w:w="992"/>
        <w:gridCol w:w="992"/>
        <w:gridCol w:w="992"/>
        <w:gridCol w:w="960"/>
        <w:gridCol w:w="396"/>
      </w:tblGrid>
      <w:tr w:rsidR="00856004" w:rsidRPr="00D81892" w14:paraId="11FD0D57" w14:textId="77777777" w:rsidTr="00856004">
        <w:tc>
          <w:tcPr>
            <w:tcW w:w="2268" w:type="dxa"/>
            <w:vAlign w:val="center"/>
          </w:tcPr>
          <w:p w14:paraId="3F4F2843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  <w:vAlign w:val="center"/>
          </w:tcPr>
          <w:p w14:paraId="5AC878B1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14:paraId="57CAFCC9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992" w:type="dxa"/>
            <w:vAlign w:val="center"/>
          </w:tcPr>
          <w:p w14:paraId="215086BC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2" w:type="dxa"/>
            <w:vAlign w:val="center"/>
          </w:tcPr>
          <w:p w14:paraId="294D9A5D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992" w:type="dxa"/>
            <w:vAlign w:val="center"/>
          </w:tcPr>
          <w:p w14:paraId="2127A0E1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085388F8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BA5289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04" w:rsidRPr="00D81892" w14:paraId="7689E900" w14:textId="77777777" w:rsidTr="00856004">
        <w:tc>
          <w:tcPr>
            <w:tcW w:w="2268" w:type="dxa"/>
          </w:tcPr>
          <w:p w14:paraId="495F3925" w14:textId="77777777" w:rsidR="00856004" w:rsidRPr="00D81892" w:rsidRDefault="00856004" w:rsidP="00C14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Объем внешнеторгового оборота в стоимостном выражении</w:t>
            </w:r>
          </w:p>
        </w:tc>
        <w:tc>
          <w:tcPr>
            <w:tcW w:w="1474" w:type="dxa"/>
          </w:tcPr>
          <w:p w14:paraId="652017A8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млн. долларов США</w:t>
            </w:r>
          </w:p>
        </w:tc>
        <w:tc>
          <w:tcPr>
            <w:tcW w:w="993" w:type="dxa"/>
          </w:tcPr>
          <w:p w14:paraId="1B38725B" w14:textId="3CDEB736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147,1</w:t>
            </w:r>
          </w:p>
        </w:tc>
        <w:tc>
          <w:tcPr>
            <w:tcW w:w="992" w:type="dxa"/>
          </w:tcPr>
          <w:p w14:paraId="5F87DD3B" w14:textId="2B73C970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992" w:type="dxa"/>
          </w:tcPr>
          <w:p w14:paraId="7A3F07E8" w14:textId="4369696D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992" w:type="dxa"/>
          </w:tcPr>
          <w:p w14:paraId="5F1F4990" w14:textId="06F56A4F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4E5603EF" w14:textId="2E8FE658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420,3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1D3DF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56004" w:rsidRPr="00D81892" w14:paraId="30BD940F" w14:textId="77777777" w:rsidTr="00856004">
        <w:tc>
          <w:tcPr>
            <w:tcW w:w="2268" w:type="dxa"/>
          </w:tcPr>
          <w:p w14:paraId="23BCA0C9" w14:textId="77777777" w:rsidR="00856004" w:rsidRPr="00D81892" w:rsidRDefault="00856004" w:rsidP="00C14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Объем экспорта в стоимостном выражении</w:t>
            </w:r>
          </w:p>
        </w:tc>
        <w:tc>
          <w:tcPr>
            <w:tcW w:w="1474" w:type="dxa"/>
          </w:tcPr>
          <w:p w14:paraId="1670F532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млн. долларов США</w:t>
            </w:r>
          </w:p>
        </w:tc>
        <w:tc>
          <w:tcPr>
            <w:tcW w:w="993" w:type="dxa"/>
          </w:tcPr>
          <w:p w14:paraId="067B3F28" w14:textId="02D77AC1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992" w:type="dxa"/>
          </w:tcPr>
          <w:p w14:paraId="413299A7" w14:textId="122E28C6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992" w:type="dxa"/>
          </w:tcPr>
          <w:p w14:paraId="4D3D7761" w14:textId="227284D2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992" w:type="dxa"/>
          </w:tcPr>
          <w:p w14:paraId="4A19AAAA" w14:textId="0D471537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55B52136" w14:textId="3C05EFEC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391,9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7EC36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56004" w:rsidRPr="00D81892" w14:paraId="399DBDB8" w14:textId="77777777" w:rsidTr="00856004">
        <w:tc>
          <w:tcPr>
            <w:tcW w:w="2268" w:type="dxa"/>
          </w:tcPr>
          <w:p w14:paraId="73E5BF04" w14:textId="77777777" w:rsidR="00856004" w:rsidRPr="00D81892" w:rsidRDefault="00856004" w:rsidP="00C14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3. Объем импорта в стоимостном выражении</w:t>
            </w:r>
          </w:p>
        </w:tc>
        <w:tc>
          <w:tcPr>
            <w:tcW w:w="1474" w:type="dxa"/>
          </w:tcPr>
          <w:p w14:paraId="4FDDE5CD" w14:textId="77777777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2">
              <w:rPr>
                <w:rFonts w:ascii="Times New Roman" w:hAnsi="Times New Roman" w:cs="Times New Roman"/>
                <w:sz w:val="28"/>
                <w:szCs w:val="28"/>
              </w:rPr>
              <w:t>млн. долларов США</w:t>
            </w:r>
          </w:p>
        </w:tc>
        <w:tc>
          <w:tcPr>
            <w:tcW w:w="993" w:type="dxa"/>
          </w:tcPr>
          <w:p w14:paraId="0EC5D24D" w14:textId="69DD86DE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2" w:type="dxa"/>
          </w:tcPr>
          <w:p w14:paraId="56218BDE" w14:textId="5654359B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</w:tcPr>
          <w:p w14:paraId="5FFFB0D1" w14:textId="39C0C98F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2" w:type="dxa"/>
          </w:tcPr>
          <w:p w14:paraId="6F2F34B7" w14:textId="21E31688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010634D0" w14:textId="30D9FFEA" w:rsidR="00856004" w:rsidRPr="00D81892" w:rsidRDefault="002254FF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4FF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4CB6E" w14:textId="77777777" w:rsidR="00856004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C9D19D3" w14:textId="77777777" w:rsidR="00856004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1F470F2" w14:textId="33DC0F95" w:rsidR="00856004" w:rsidRPr="00D81892" w:rsidRDefault="00856004" w:rsidP="00C14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50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F063F40" w14:textId="3B7F13F7" w:rsidR="00B75AC2" w:rsidRDefault="00856004" w:rsidP="00B75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B75AC2">
        <w:rPr>
          <w:rFonts w:ascii="Times New Roman" w:hAnsi="Times New Roman" w:cs="Times New Roman"/>
          <w:sz w:val="28"/>
          <w:szCs w:val="28"/>
        </w:rPr>
        <w:t xml:space="preserve">таблицу 3 раздела </w:t>
      </w:r>
      <w:r w:rsidR="00B75A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5AC2" w:rsidRPr="00B75AC2">
        <w:rPr>
          <w:rFonts w:ascii="Times New Roman" w:hAnsi="Times New Roman" w:cs="Times New Roman"/>
          <w:sz w:val="28"/>
          <w:szCs w:val="28"/>
        </w:rPr>
        <w:t xml:space="preserve"> </w:t>
      </w:r>
      <w:r w:rsidR="00B75AC2">
        <w:rPr>
          <w:rFonts w:ascii="Times New Roman" w:hAnsi="Times New Roman" w:cs="Times New Roman"/>
          <w:sz w:val="28"/>
          <w:szCs w:val="28"/>
        </w:rPr>
        <w:t>Подпрограммы 1 изложить в следующей редакции:</w:t>
      </w:r>
    </w:p>
    <w:p w14:paraId="575A7488" w14:textId="1A7815F6" w:rsidR="00B75AC2" w:rsidRPr="00B75AC2" w:rsidRDefault="00B75AC2" w:rsidP="00B75A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5AC2">
        <w:rPr>
          <w:rFonts w:ascii="Times New Roman" w:hAnsi="Times New Roman" w:cs="Times New Roman"/>
          <w:sz w:val="28"/>
          <w:szCs w:val="28"/>
        </w:rPr>
        <w:t>Показатели 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AC2">
        <w:rPr>
          <w:rFonts w:ascii="Times New Roman" w:hAnsi="Times New Roman" w:cs="Times New Roman"/>
          <w:sz w:val="28"/>
          <w:szCs w:val="28"/>
        </w:rPr>
        <w:t>внешнеэкономической деятельности</w:t>
      </w:r>
    </w:p>
    <w:p w14:paraId="44356B9C" w14:textId="77777777" w:rsidR="00B75AC2" w:rsidRPr="00B75AC2" w:rsidRDefault="00B75AC2" w:rsidP="00B75A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992"/>
        <w:gridCol w:w="992"/>
        <w:gridCol w:w="992"/>
        <w:gridCol w:w="993"/>
        <w:gridCol w:w="425"/>
      </w:tblGrid>
      <w:tr w:rsidR="00B75AC2" w:rsidRPr="00B75AC2" w14:paraId="1A7285E5" w14:textId="62BE52DF" w:rsidTr="00964981">
        <w:tc>
          <w:tcPr>
            <w:tcW w:w="1980" w:type="dxa"/>
            <w:vMerge w:val="restart"/>
            <w:vAlign w:val="center"/>
          </w:tcPr>
          <w:p w14:paraId="506E1038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2971184D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14:paraId="72BE0149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Базовый показатель 2020 г.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14:paraId="7E443A03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Плановые показатели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7E1119" w14:textId="77777777" w:rsidR="00B75AC2" w:rsidRPr="00B75AC2" w:rsidRDefault="00B75AC2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AC2" w:rsidRPr="00B75AC2" w14:paraId="1F15EA26" w14:textId="051FA406" w:rsidTr="00964981">
        <w:tc>
          <w:tcPr>
            <w:tcW w:w="1980" w:type="dxa"/>
            <w:vMerge/>
          </w:tcPr>
          <w:p w14:paraId="36875EF6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252C2C3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C065994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A75916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992" w:type="dxa"/>
            <w:vAlign w:val="center"/>
          </w:tcPr>
          <w:p w14:paraId="6111750F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992" w:type="dxa"/>
            <w:vAlign w:val="center"/>
          </w:tcPr>
          <w:p w14:paraId="75C4B902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FA6589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E4202C" w14:textId="77777777" w:rsidR="00B75AC2" w:rsidRPr="00B75AC2" w:rsidRDefault="00B75AC2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AC2" w:rsidRPr="00B75AC2" w14:paraId="12E75DB6" w14:textId="7F6A8E5F" w:rsidTr="00964981">
        <w:tc>
          <w:tcPr>
            <w:tcW w:w="1980" w:type="dxa"/>
          </w:tcPr>
          <w:p w14:paraId="26C4822E" w14:textId="77777777" w:rsidR="00B75AC2" w:rsidRPr="00B75AC2" w:rsidRDefault="00B75AC2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ВЭД, </w:t>
            </w:r>
            <w:r w:rsidRPr="00B75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зарегистрированных в налоговых органах Республики Тыва</w:t>
            </w:r>
          </w:p>
        </w:tc>
        <w:tc>
          <w:tcPr>
            <w:tcW w:w="1417" w:type="dxa"/>
          </w:tcPr>
          <w:p w14:paraId="5BC2F866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</w:tcPr>
          <w:p w14:paraId="61C04B27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290FF8CD" w14:textId="77777777" w:rsidR="00B75AC2" w:rsidRPr="00B75AC2" w:rsidRDefault="00B75AC2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64C89DF2" w14:textId="3CF51C32" w:rsidR="00B75AC2" w:rsidRPr="00B75AC2" w:rsidRDefault="009A2716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7F604612" w14:textId="25DB6B2D" w:rsidR="00B75AC2" w:rsidRPr="00B75AC2" w:rsidRDefault="009A2716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6D15BA" w14:textId="63002107" w:rsidR="00B75AC2" w:rsidRPr="00B75AC2" w:rsidRDefault="009A2716" w:rsidP="00964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FD51B" w14:textId="77777777" w:rsidR="00B75AC2" w:rsidRDefault="00B75AC2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5B427" w14:textId="77777777" w:rsidR="00964981" w:rsidRDefault="00964981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C6D36" w14:textId="77777777" w:rsidR="00964981" w:rsidRDefault="00964981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57F48" w14:textId="77777777" w:rsidR="00964981" w:rsidRDefault="00964981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0D304" w14:textId="77777777" w:rsidR="00964981" w:rsidRDefault="00964981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7C991" w14:textId="77777777" w:rsidR="00964981" w:rsidRDefault="00964981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B6DD9" w14:textId="77777777" w:rsidR="00964981" w:rsidRDefault="00964981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13C66" w14:textId="77777777" w:rsidR="00964981" w:rsidRDefault="00964981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4E1DA" w14:textId="4A9C6B4A" w:rsidR="00964981" w:rsidRPr="00B75AC2" w:rsidRDefault="00964981" w:rsidP="00B75A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2574EA65" w14:textId="41C9415A" w:rsidR="000C48BD" w:rsidRDefault="00B75AC2" w:rsidP="00964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="000C48BD">
        <w:rPr>
          <w:rFonts w:ascii="Times New Roman" w:hAnsi="Times New Roman" w:cs="Times New Roman"/>
          <w:sz w:val="28"/>
          <w:szCs w:val="28"/>
        </w:rPr>
        <w:t xml:space="preserve">абзац второй раздела </w:t>
      </w:r>
      <w:r w:rsidR="000C48B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C48BD">
        <w:rPr>
          <w:rFonts w:ascii="Times New Roman" w:hAnsi="Times New Roman" w:cs="Times New Roman"/>
          <w:sz w:val="28"/>
          <w:szCs w:val="28"/>
        </w:rPr>
        <w:t xml:space="preserve"> Подпрограммы 1 изложить в следующей редакции:</w:t>
      </w:r>
    </w:p>
    <w:p w14:paraId="1560F880" w14:textId="65A588CE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48BD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1 определяется уровнем достижения </w:t>
      </w:r>
      <w:hyperlink w:anchor="P1380">
        <w:r w:rsidRPr="000C48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целевых индикаторов</w:t>
        </w:r>
      </w:hyperlink>
      <w:r w:rsidRPr="000C48BD">
        <w:rPr>
          <w:rFonts w:ascii="Times New Roman" w:hAnsi="Times New Roman" w:cs="Times New Roman"/>
          <w:sz w:val="28"/>
          <w:szCs w:val="28"/>
        </w:rPr>
        <w:t xml:space="preserve">, указанных в приложении </w:t>
      </w:r>
      <w:r w:rsidRPr="009A2716">
        <w:rPr>
          <w:rFonts w:ascii="Times New Roman" w:hAnsi="Times New Roman" w:cs="Times New Roman"/>
          <w:sz w:val="28"/>
          <w:szCs w:val="28"/>
        </w:rPr>
        <w:t>№</w:t>
      </w:r>
      <w:r w:rsidRPr="000C48BD">
        <w:rPr>
          <w:rFonts w:ascii="Times New Roman" w:hAnsi="Times New Roman" w:cs="Times New Roman"/>
          <w:sz w:val="28"/>
          <w:szCs w:val="28"/>
        </w:rPr>
        <w:t xml:space="preserve"> 3 к Программе:</w:t>
      </w:r>
    </w:p>
    <w:p w14:paraId="4429F8C7" w14:textId="717B361E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объем внешнеторгового оборота в стоимостном выражении всего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420,3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дол, США, в том числе по годам:</w:t>
      </w:r>
    </w:p>
    <w:p w14:paraId="1939BF90" w14:textId="2AF1FFFA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2022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147,1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5776C5E9" w14:textId="03C17D80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2023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104,9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02936A3E" w14:textId="437CB609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2024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92,7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6C5F83E5" w14:textId="77622613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2025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75,6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2753CAF3" w14:textId="6A037C3D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объем экспорта в стоимостном выражении всего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391,9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США, в том числе по годам:</w:t>
      </w:r>
    </w:p>
    <w:p w14:paraId="549DA644" w14:textId="590D2F2D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2022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137,0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3F005E50" w14:textId="727A17DF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2023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98,0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0C2EF437" w14:textId="2FE24048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2024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86,5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005B8A99" w14:textId="2354FC75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2025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70,4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52E0ADED" w14:textId="5616541F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объем импорта в стоимостном выражении всего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28,4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США, в том числе по годам:</w:t>
      </w:r>
    </w:p>
    <w:p w14:paraId="107D4C98" w14:textId="0124FBA8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2022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10,1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31F02FDF" w14:textId="43E813EF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2023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6,9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666950E1" w14:textId="0C6B9528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2024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6,2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14:paraId="787B27AF" w14:textId="6D6770ED" w:rsidR="000C48BD" w:rsidRPr="009A2716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 xml:space="preserve">2025 г. </w:t>
      </w:r>
      <w:r w:rsidR="009A2716" w:rsidRPr="009A2716">
        <w:rPr>
          <w:rFonts w:ascii="Times New Roman" w:hAnsi="Times New Roman" w:cs="Times New Roman"/>
          <w:sz w:val="28"/>
          <w:szCs w:val="28"/>
        </w:rPr>
        <w:t>–</w:t>
      </w:r>
      <w:r w:rsidRPr="000C48B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9A2716">
        <w:rPr>
          <w:rFonts w:ascii="Times New Roman" w:hAnsi="Times New Roman" w:cs="Times New Roman"/>
          <w:sz w:val="28"/>
          <w:szCs w:val="28"/>
        </w:rPr>
        <w:t>5,2</w:t>
      </w:r>
      <w:r w:rsidRPr="000C48BD">
        <w:rPr>
          <w:rFonts w:ascii="Times New Roman" w:hAnsi="Times New Roman" w:cs="Times New Roman"/>
          <w:sz w:val="28"/>
          <w:szCs w:val="28"/>
        </w:rPr>
        <w:t xml:space="preserve"> млн. дол. США. </w:t>
      </w:r>
    </w:p>
    <w:p w14:paraId="60DCE599" w14:textId="703C5AD4" w:rsidR="000C48BD" w:rsidRPr="000C48BD" w:rsidRDefault="000C48BD" w:rsidP="000C4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D">
        <w:rPr>
          <w:rFonts w:ascii="Times New Roman" w:hAnsi="Times New Roman" w:cs="Times New Roman"/>
          <w:sz w:val="28"/>
          <w:szCs w:val="28"/>
        </w:rPr>
        <w:t>Реализация Подпрограммы 1 не повлечет каких-либо экологических последствий.</w:t>
      </w:r>
      <w:r w:rsidRPr="009A2716">
        <w:rPr>
          <w:rFonts w:ascii="Times New Roman" w:hAnsi="Times New Roman" w:cs="Times New Roman"/>
          <w:sz w:val="28"/>
          <w:szCs w:val="28"/>
        </w:rPr>
        <w:t>»;</w:t>
      </w:r>
    </w:p>
    <w:p w14:paraId="7EB95F46" w14:textId="52CFE8D4" w:rsidR="00012F1C" w:rsidRPr="00297946" w:rsidRDefault="000C48BD" w:rsidP="009649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012F1C" w:rsidRPr="00297946">
        <w:rPr>
          <w:rFonts w:ascii="Times New Roman" w:hAnsi="Times New Roman" w:cs="Times New Roman"/>
          <w:sz w:val="28"/>
          <w:szCs w:val="28"/>
        </w:rPr>
        <w:t>раздел IV изложить в следующей редакции:</w:t>
      </w:r>
    </w:p>
    <w:p w14:paraId="2888EC54" w14:textId="779D6503" w:rsidR="00012F1C" w:rsidRDefault="00012F1C" w:rsidP="009275A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14:paraId="6C392198" w14:textId="77777777" w:rsidR="009275AE" w:rsidRPr="00297946" w:rsidRDefault="009275AE" w:rsidP="009275A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C5C66D" w14:textId="77777777" w:rsidR="009275AE" w:rsidRPr="009275AE" w:rsidRDefault="009275AE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E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составит 12345,8 тыс. рублей, из них за счет республиканского бюджета – 4345,8 тыс. рублей, за счет федерального бюджета – 8000,0 тыс. рублей, в том числе по годам:</w:t>
      </w:r>
    </w:p>
    <w:p w14:paraId="6E5A49DE" w14:textId="77777777" w:rsidR="009275AE" w:rsidRPr="009275AE" w:rsidRDefault="009275AE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E">
        <w:rPr>
          <w:rFonts w:ascii="Times New Roman" w:hAnsi="Times New Roman" w:cs="Times New Roman"/>
          <w:sz w:val="28"/>
          <w:szCs w:val="28"/>
        </w:rPr>
        <w:t>на 2022 год - 9500,0 тыс. рублей, в том числе за счет республиканского бюджета - 1500,0 тыс. рублей, за счет федерального бюджета - 8000,0 тыс. рублей;</w:t>
      </w:r>
    </w:p>
    <w:p w14:paraId="18D0B6AC" w14:textId="77777777" w:rsidR="009275AE" w:rsidRPr="009275AE" w:rsidRDefault="009275AE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E">
        <w:rPr>
          <w:rFonts w:ascii="Times New Roman" w:hAnsi="Times New Roman" w:cs="Times New Roman"/>
          <w:sz w:val="28"/>
          <w:szCs w:val="28"/>
        </w:rPr>
        <w:t>на 2023 год – 1099,8 тыс. рублей, в том числе за счет средств республиканского бюджета – 1099,8 тыс. рублей, за счет федерального бюджета - 0 тыс. рублей;</w:t>
      </w:r>
    </w:p>
    <w:p w14:paraId="19FCA30D" w14:textId="77777777" w:rsidR="009275AE" w:rsidRPr="009275AE" w:rsidRDefault="009275AE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E">
        <w:rPr>
          <w:rFonts w:ascii="Times New Roman" w:hAnsi="Times New Roman" w:cs="Times New Roman"/>
          <w:sz w:val="28"/>
          <w:szCs w:val="28"/>
        </w:rPr>
        <w:t xml:space="preserve">на 2024 год – 965,0 тыс. рублей, в том числе за счет средств республиканского бюджета - 965,0 тыс. рублей, за счет федерального бюджета </w:t>
      </w:r>
      <w:r w:rsidRPr="009275AE">
        <w:rPr>
          <w:rFonts w:ascii="Times New Roman" w:hAnsi="Times New Roman" w:cs="Times New Roman"/>
          <w:sz w:val="28"/>
          <w:szCs w:val="28"/>
        </w:rPr>
        <w:lastRenderedPageBreak/>
        <w:t>- 0 тыс. рублей;</w:t>
      </w:r>
    </w:p>
    <w:p w14:paraId="0C07F6E7" w14:textId="77777777" w:rsidR="009275AE" w:rsidRPr="009275AE" w:rsidRDefault="009275AE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E">
        <w:rPr>
          <w:rFonts w:ascii="Times New Roman" w:hAnsi="Times New Roman" w:cs="Times New Roman"/>
          <w:sz w:val="28"/>
          <w:szCs w:val="28"/>
        </w:rPr>
        <w:t>на 2025 год – 781,0 тыс. рублей, в том числе за счет средств республиканского бюджета - 781,0 тыс. рублей, за счет федерального бюджета - 0 тыс. рублей.</w:t>
      </w:r>
    </w:p>
    <w:p w14:paraId="2897B2D8" w14:textId="77777777" w:rsidR="009275AE" w:rsidRPr="009275AE" w:rsidRDefault="009275AE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E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№ 1 к настоящей Программе.</w:t>
      </w:r>
    </w:p>
    <w:p w14:paraId="359F228D" w14:textId="77777777" w:rsidR="009275AE" w:rsidRDefault="009275AE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AE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будет ежегодно корректироваться исходя из возможностей республиканского и федерального бюджетов и внебюджетных источников.»;</w:t>
      </w:r>
    </w:p>
    <w:p w14:paraId="4AB932B9" w14:textId="2AF91E88" w:rsidR="00255152" w:rsidRPr="00297946" w:rsidRDefault="000C48BD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A2513">
        <w:rPr>
          <w:rFonts w:ascii="Times New Roman" w:hAnsi="Times New Roman" w:cs="Times New Roman"/>
          <w:sz w:val="28"/>
          <w:szCs w:val="28"/>
        </w:rPr>
        <w:t>)</w:t>
      </w:r>
      <w:r w:rsidR="00694FB5" w:rsidRPr="00297946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F67B9">
        <w:rPr>
          <w:rFonts w:ascii="Times New Roman" w:hAnsi="Times New Roman" w:cs="Times New Roman"/>
          <w:sz w:val="28"/>
          <w:szCs w:val="28"/>
        </w:rPr>
        <w:t>№</w:t>
      </w:r>
      <w:r w:rsidR="00694FB5" w:rsidRPr="00297946">
        <w:rPr>
          <w:rFonts w:ascii="Times New Roman" w:hAnsi="Times New Roman" w:cs="Times New Roman"/>
          <w:sz w:val="28"/>
          <w:szCs w:val="28"/>
        </w:rPr>
        <w:t xml:space="preserve"> 2 к Программе изложить в следующей редакции:</w:t>
      </w:r>
      <w:r w:rsidR="00255152" w:rsidRPr="00297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BBB06" w14:textId="77777777" w:rsidR="00255152" w:rsidRPr="00297946" w:rsidRDefault="00255152" w:rsidP="00927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2AA86" w14:textId="77777777" w:rsidR="00255152" w:rsidRPr="00297946" w:rsidRDefault="00255152" w:rsidP="009275AE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74AC3F" w14:textId="77777777" w:rsidR="00255152" w:rsidRPr="00297946" w:rsidRDefault="00255152" w:rsidP="009275AE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946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3F00D75C" w14:textId="77777777"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55152" w:rsidRPr="00297946" w:rsidSect="005364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52C289" w14:textId="727EFD78" w:rsidR="00255152" w:rsidRPr="00297946" w:rsidRDefault="004D3FCB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55152" w:rsidRPr="002979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75AE">
        <w:rPr>
          <w:rFonts w:ascii="Times New Roman" w:hAnsi="Times New Roman" w:cs="Times New Roman"/>
          <w:sz w:val="28"/>
          <w:szCs w:val="28"/>
        </w:rPr>
        <w:t>№</w:t>
      </w:r>
      <w:r w:rsidR="00255152" w:rsidRPr="00297946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7FDBAA3" w14:textId="77777777" w:rsidR="00255152" w:rsidRPr="00297946" w:rsidRDefault="00255152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14:paraId="0BEDFA40" w14:textId="63431F9D" w:rsidR="00255152" w:rsidRPr="00297946" w:rsidRDefault="009275AE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5152" w:rsidRPr="00297946">
        <w:rPr>
          <w:rFonts w:ascii="Times New Roman" w:hAnsi="Times New Roman" w:cs="Times New Roman"/>
          <w:sz w:val="28"/>
          <w:szCs w:val="28"/>
        </w:rPr>
        <w:t>Развитие внешнеэкономической деятельности</w:t>
      </w:r>
    </w:p>
    <w:p w14:paraId="43A62677" w14:textId="77777777" w:rsidR="00255152" w:rsidRPr="00297946" w:rsidRDefault="00255152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Республики Тыва на 2022 - 2025 годы</w:t>
      </w:r>
      <w:r w:rsidR="004D3FCB">
        <w:rPr>
          <w:rFonts w:ascii="Times New Roman" w:hAnsi="Times New Roman" w:cs="Times New Roman"/>
          <w:sz w:val="28"/>
          <w:szCs w:val="28"/>
        </w:rPr>
        <w:t>»</w:t>
      </w:r>
    </w:p>
    <w:p w14:paraId="581E8C6E" w14:textId="77777777"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588A52" w14:textId="77777777" w:rsidR="006075C7" w:rsidRDefault="006075C7" w:rsidP="00255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EF946B" w14:textId="77777777" w:rsidR="006075C7" w:rsidRDefault="006075C7" w:rsidP="00255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FE32B3" w14:textId="78BF60C0" w:rsidR="00255152" w:rsidRDefault="00255152" w:rsidP="00255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ПЕРЕЧЕНЬ</w:t>
      </w:r>
    </w:p>
    <w:p w14:paraId="00EBD599" w14:textId="477D8C6A" w:rsidR="002C5A49" w:rsidRDefault="000C48BD" w:rsidP="00255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ГОСУДАРСТВЕННОЙ ПРОГРАММЫ РЕСПУБЛИКИ ТЫВА </w:t>
      </w:r>
    </w:p>
    <w:p w14:paraId="726DF684" w14:textId="0FEB5CEB" w:rsidR="002C5A49" w:rsidRPr="00297946" w:rsidRDefault="000C48BD" w:rsidP="00255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ВНЕШНЕЭКОНОМИЧЕСКОЙ ДЕЯТЕЛЬНОСТИ РЕСПУБЛИКИ ТЫВА НА 2022-2025 ГОДЫ»</w:t>
      </w:r>
    </w:p>
    <w:p w14:paraId="7F971F09" w14:textId="77777777"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3"/>
        <w:gridCol w:w="1191"/>
        <w:gridCol w:w="1077"/>
        <w:gridCol w:w="1077"/>
        <w:gridCol w:w="1134"/>
        <w:gridCol w:w="964"/>
        <w:gridCol w:w="986"/>
        <w:gridCol w:w="1644"/>
        <w:gridCol w:w="3267"/>
        <w:gridCol w:w="567"/>
      </w:tblGrid>
      <w:tr w:rsidR="00160D13" w:rsidRPr="00297946" w14:paraId="683D0319" w14:textId="3C2EFA09" w:rsidTr="00160D13">
        <w:tc>
          <w:tcPr>
            <w:tcW w:w="2154" w:type="dxa"/>
            <w:vMerge w:val="restart"/>
            <w:vAlign w:val="center"/>
          </w:tcPr>
          <w:p w14:paraId="638E960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243" w:type="dxa"/>
            <w:vMerge w:val="restart"/>
            <w:vAlign w:val="center"/>
          </w:tcPr>
          <w:p w14:paraId="701E6AD3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91" w:type="dxa"/>
            <w:vMerge w:val="restart"/>
            <w:vAlign w:val="center"/>
          </w:tcPr>
          <w:p w14:paraId="59F50A2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всего, тыс. рублей</w:t>
            </w:r>
          </w:p>
        </w:tc>
        <w:tc>
          <w:tcPr>
            <w:tcW w:w="4252" w:type="dxa"/>
            <w:gridSpan w:val="4"/>
            <w:vAlign w:val="center"/>
          </w:tcPr>
          <w:p w14:paraId="28934A6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  <w:tc>
          <w:tcPr>
            <w:tcW w:w="986" w:type="dxa"/>
            <w:vMerge w:val="restart"/>
            <w:vAlign w:val="center"/>
          </w:tcPr>
          <w:p w14:paraId="359AB2F4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644" w:type="dxa"/>
            <w:vMerge w:val="restart"/>
            <w:vAlign w:val="center"/>
          </w:tcPr>
          <w:p w14:paraId="0AD00A7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3267" w:type="dxa"/>
            <w:vMerge w:val="restart"/>
            <w:tcBorders>
              <w:right w:val="single" w:sz="4" w:space="0" w:color="auto"/>
            </w:tcBorders>
            <w:vAlign w:val="center"/>
          </w:tcPr>
          <w:p w14:paraId="6A2D55A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мероприятий (достижение плановых показателей)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B0CA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09936704" w14:textId="2D9D02E4" w:rsidTr="00160D13">
        <w:tc>
          <w:tcPr>
            <w:tcW w:w="2154" w:type="dxa"/>
            <w:vMerge/>
          </w:tcPr>
          <w:p w14:paraId="07ACBED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0921C8A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14:paraId="701C396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05D3639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077" w:type="dxa"/>
            <w:vAlign w:val="center"/>
          </w:tcPr>
          <w:p w14:paraId="199F4CE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134" w:type="dxa"/>
            <w:vAlign w:val="center"/>
          </w:tcPr>
          <w:p w14:paraId="0F5504B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964" w:type="dxa"/>
            <w:vAlign w:val="center"/>
          </w:tcPr>
          <w:p w14:paraId="4BA3BEE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986" w:type="dxa"/>
            <w:vMerge/>
          </w:tcPr>
          <w:p w14:paraId="63E02BA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9F800F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4A906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B97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76CC698D" w14:textId="332631F1" w:rsidTr="00160D13">
        <w:tc>
          <w:tcPr>
            <w:tcW w:w="2154" w:type="dxa"/>
            <w:vAlign w:val="center"/>
          </w:tcPr>
          <w:p w14:paraId="76E3A784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center"/>
          </w:tcPr>
          <w:p w14:paraId="169E737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vAlign w:val="center"/>
          </w:tcPr>
          <w:p w14:paraId="57C016C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14:paraId="7F3606B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14:paraId="56AC661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ED5181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vAlign w:val="center"/>
          </w:tcPr>
          <w:p w14:paraId="400AB3E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vAlign w:val="center"/>
          </w:tcPr>
          <w:p w14:paraId="75A4749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vAlign w:val="center"/>
          </w:tcPr>
          <w:p w14:paraId="4118BBB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E70C3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6BCF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0416C0CE" w14:textId="7153A036" w:rsidTr="00160D13">
        <w:tc>
          <w:tcPr>
            <w:tcW w:w="2154" w:type="dxa"/>
            <w:vMerge w:val="restart"/>
          </w:tcPr>
          <w:p w14:paraId="1AFA42D5" w14:textId="284A3E6A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внешнеэкономической деятельности Республики Тыва на 2022 -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243" w:type="dxa"/>
          </w:tcPr>
          <w:p w14:paraId="0DE29B8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  <w:vAlign w:val="center"/>
          </w:tcPr>
          <w:p w14:paraId="49765693" w14:textId="72EAF7A0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12345,8</w:t>
            </w:r>
          </w:p>
        </w:tc>
        <w:tc>
          <w:tcPr>
            <w:tcW w:w="1077" w:type="dxa"/>
            <w:vAlign w:val="center"/>
          </w:tcPr>
          <w:p w14:paraId="5BE423E3" w14:textId="6659D886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9500,0</w:t>
            </w:r>
          </w:p>
        </w:tc>
        <w:tc>
          <w:tcPr>
            <w:tcW w:w="1077" w:type="dxa"/>
            <w:vAlign w:val="center"/>
          </w:tcPr>
          <w:p w14:paraId="5A41972D" w14:textId="68A54FE4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1099,8</w:t>
            </w:r>
          </w:p>
        </w:tc>
        <w:tc>
          <w:tcPr>
            <w:tcW w:w="1134" w:type="dxa"/>
            <w:vAlign w:val="center"/>
          </w:tcPr>
          <w:p w14:paraId="21517FC7" w14:textId="37D74FA7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965,0</w:t>
            </w:r>
          </w:p>
        </w:tc>
        <w:tc>
          <w:tcPr>
            <w:tcW w:w="964" w:type="dxa"/>
            <w:vAlign w:val="center"/>
          </w:tcPr>
          <w:p w14:paraId="4E9FB462" w14:textId="56B925EE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781,0</w:t>
            </w:r>
          </w:p>
        </w:tc>
        <w:tc>
          <w:tcPr>
            <w:tcW w:w="986" w:type="dxa"/>
            <w:vMerge w:val="restart"/>
          </w:tcPr>
          <w:p w14:paraId="5FD7EB3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79669D99" w14:textId="4776A2C2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экономического развития и промышленности Республики Тыва; 2023-2025 гг. - </w:t>
            </w:r>
            <w:r w:rsidRPr="00976E7F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67" w:type="dxa"/>
            <w:vMerge w:val="restart"/>
            <w:tcBorders>
              <w:right w:val="single" w:sz="4" w:space="0" w:color="auto"/>
            </w:tcBorders>
          </w:tcPr>
          <w:p w14:paraId="70B8FEE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международного и межрегионального сотрудничества, увеличение объема внешнеторгового оборота, экспорта, импорта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62D7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9074BE5" w14:textId="055835B8" w:rsidTr="00160D13">
        <w:tc>
          <w:tcPr>
            <w:tcW w:w="2154" w:type="dxa"/>
            <w:vMerge/>
          </w:tcPr>
          <w:p w14:paraId="77EF41D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30BD353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65AE3DE3" w14:textId="1438830A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</w:p>
        </w:tc>
        <w:tc>
          <w:tcPr>
            <w:tcW w:w="1077" w:type="dxa"/>
          </w:tcPr>
          <w:p w14:paraId="68892A4B" w14:textId="65033640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</w:p>
        </w:tc>
        <w:tc>
          <w:tcPr>
            <w:tcW w:w="1077" w:type="dxa"/>
          </w:tcPr>
          <w:p w14:paraId="7128709C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7750A0E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200F9ED1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124C88B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1D250D8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3184A6F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909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0076F9D3" w14:textId="12C8A0B4" w:rsidTr="00160D13">
        <w:tc>
          <w:tcPr>
            <w:tcW w:w="2154" w:type="dxa"/>
            <w:vMerge/>
          </w:tcPr>
          <w:p w14:paraId="37F7601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82D37C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  <w:vAlign w:val="center"/>
          </w:tcPr>
          <w:p w14:paraId="69C1B1B2" w14:textId="1950C8AB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4345,8</w:t>
            </w:r>
          </w:p>
        </w:tc>
        <w:tc>
          <w:tcPr>
            <w:tcW w:w="1077" w:type="dxa"/>
            <w:vAlign w:val="center"/>
          </w:tcPr>
          <w:p w14:paraId="46CAE2CA" w14:textId="557AF967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077" w:type="dxa"/>
            <w:vAlign w:val="center"/>
          </w:tcPr>
          <w:p w14:paraId="706B3326" w14:textId="623DA943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1099,8</w:t>
            </w:r>
          </w:p>
        </w:tc>
        <w:tc>
          <w:tcPr>
            <w:tcW w:w="1134" w:type="dxa"/>
            <w:vAlign w:val="center"/>
          </w:tcPr>
          <w:p w14:paraId="5B963BDA" w14:textId="3606CE7F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965,0</w:t>
            </w:r>
          </w:p>
        </w:tc>
        <w:tc>
          <w:tcPr>
            <w:tcW w:w="964" w:type="dxa"/>
            <w:vAlign w:val="center"/>
          </w:tcPr>
          <w:p w14:paraId="2D830E8F" w14:textId="420158C4" w:rsidR="00160D13" w:rsidRPr="00A039F1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781,0</w:t>
            </w:r>
          </w:p>
        </w:tc>
        <w:tc>
          <w:tcPr>
            <w:tcW w:w="986" w:type="dxa"/>
            <w:vMerge/>
          </w:tcPr>
          <w:p w14:paraId="17D2612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7CE63A3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754EF8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9C95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5E64F7C" w14:textId="7E3ADC50" w:rsidTr="00160D13">
        <w:tc>
          <w:tcPr>
            <w:tcW w:w="2154" w:type="dxa"/>
            <w:vMerge/>
          </w:tcPr>
          <w:p w14:paraId="6F5AC1F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7CFB79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46C2C3F1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8E3D536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777383C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3B51170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646AE601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740698E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3C25401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7C17BE2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2F26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00373FF" w14:textId="2DC23DCC" w:rsidTr="00160D13">
        <w:tc>
          <w:tcPr>
            <w:tcW w:w="2154" w:type="dxa"/>
            <w:vMerge/>
            <w:tcBorders>
              <w:bottom w:val="single" w:sz="4" w:space="0" w:color="auto"/>
            </w:tcBorders>
          </w:tcPr>
          <w:p w14:paraId="5F840AC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79F7AF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C3D58C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883BE9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133305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D388F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53A97D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73DFF5B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14:paraId="71E2227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50A62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98C8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1C775731" w14:textId="2F9092EA" w:rsidTr="00160D13">
        <w:tc>
          <w:tcPr>
            <w:tcW w:w="14737" w:type="dxa"/>
            <w:gridSpan w:val="10"/>
            <w:tcBorders>
              <w:right w:val="single" w:sz="4" w:space="0" w:color="auto"/>
            </w:tcBorders>
          </w:tcPr>
          <w:p w14:paraId="0F85D63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1. Нормативно-правовая и информационно-методическая поддержка внешнеэкономической, межрегиональной и международной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0E5A3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77EBA8D1" w14:textId="47CA0873" w:rsidTr="00160D13">
        <w:tc>
          <w:tcPr>
            <w:tcW w:w="2154" w:type="dxa"/>
            <w:vMerge w:val="restart"/>
          </w:tcPr>
          <w:p w14:paraId="2958C586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1.1. Мониторинг и анализ эффективности действующих соглашений (договоров, протоколов,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 мероприятий) о международном и межрегиональном сотрудничестве, внесение соответствующих изменений</w:t>
            </w:r>
          </w:p>
        </w:tc>
        <w:tc>
          <w:tcPr>
            <w:tcW w:w="1243" w:type="dxa"/>
          </w:tcPr>
          <w:p w14:paraId="4D9E6D89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14:paraId="51DD0207" w14:textId="49531A57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6A3978B" w14:textId="1C21D9AD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CF97088" w14:textId="32195B40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85F04B9" w14:textId="3AC13C45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3044F5AA" w14:textId="701F8036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14:paraId="60914708" w14:textId="77777777" w:rsidR="00160D13" w:rsidRPr="00297946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405EFAAA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Республики Тыва, администрации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 (по согласованию)</w:t>
            </w:r>
          </w:p>
        </w:tc>
        <w:tc>
          <w:tcPr>
            <w:tcW w:w="3267" w:type="dxa"/>
            <w:vMerge w:val="restart"/>
            <w:tcBorders>
              <w:right w:val="single" w:sz="4" w:space="0" w:color="auto"/>
            </w:tcBorders>
          </w:tcPr>
          <w:p w14:paraId="16C30FCC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ежеквартальный мониторинг и анализ действующих соглашений в 2022 - 2025 годах;</w:t>
            </w:r>
          </w:p>
          <w:p w14:paraId="5441B5E3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действующих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соглашений (договоров, протоколов, планов мероприятий) о международном и межрегиональном сотрудничестве оказывают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2F2AE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CD70493" w14:textId="7E54EFE3" w:rsidTr="00160D13">
        <w:tc>
          <w:tcPr>
            <w:tcW w:w="2154" w:type="dxa"/>
            <w:vMerge/>
          </w:tcPr>
          <w:p w14:paraId="26B8549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891BF4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5A64F1BF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D9B0121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E873989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4B721FF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10A01CC4" w14:textId="77777777" w:rsidR="00160D13" w:rsidRPr="00A039F1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697C389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D94955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832B85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3E21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1CB4467C" w14:textId="66685FAD" w:rsidTr="00160D13">
        <w:tc>
          <w:tcPr>
            <w:tcW w:w="2154" w:type="dxa"/>
            <w:vMerge/>
          </w:tcPr>
          <w:p w14:paraId="1FD757DE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35298AC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91" w:type="dxa"/>
          </w:tcPr>
          <w:p w14:paraId="32B7BABA" w14:textId="1B624BCD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7" w:type="dxa"/>
          </w:tcPr>
          <w:p w14:paraId="4D834CE8" w14:textId="76D46ADD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412A4A3B" w14:textId="05D12A71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E6E8D22" w14:textId="3051E804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422900B5" w14:textId="6B9900F7" w:rsidR="00160D13" w:rsidRPr="00A039F1" w:rsidRDefault="00160D13" w:rsidP="00A039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3A0CF1CD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1DA51B58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6216B896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69E8" w14:textId="77777777" w:rsidR="00160D13" w:rsidRPr="00297946" w:rsidRDefault="00160D13" w:rsidP="00A039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68C4D1F" w14:textId="06CE350D" w:rsidTr="00160D13">
        <w:tc>
          <w:tcPr>
            <w:tcW w:w="2154" w:type="dxa"/>
            <w:vMerge/>
          </w:tcPr>
          <w:p w14:paraId="4B00BD6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66F787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2D6CD80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43A84EF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AE981E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B29CC5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6D9119B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72957CB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6BDD771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A2E1FF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5E33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026FE416" w14:textId="79F0CEB5" w:rsidTr="00160D13">
        <w:tc>
          <w:tcPr>
            <w:tcW w:w="2154" w:type="dxa"/>
            <w:vMerge/>
          </w:tcPr>
          <w:p w14:paraId="0F777FA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669A20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14:paraId="4D7AD23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BE088B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FEA89E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3BA768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7363129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3ACDA92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7EDF769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D6546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6FCD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65D20524" w14:textId="56AD790C" w:rsidTr="00160D13">
        <w:tc>
          <w:tcPr>
            <w:tcW w:w="2154" w:type="dxa"/>
            <w:vMerge w:val="restart"/>
          </w:tcPr>
          <w:p w14:paraId="198DC11D" w14:textId="77DD83FE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1.2. Организация, проведение и участие в тематических семинарах, конференциях,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круглых столах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внешнеэкономической,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международной и межрегиональной деятельности республики по направлениям ведения бизнеса и странам сотрудничества, связанных с продвижением товаров (работ, услуг) на зарубежные рынки</w:t>
            </w:r>
          </w:p>
        </w:tc>
        <w:tc>
          <w:tcPr>
            <w:tcW w:w="1243" w:type="dxa"/>
          </w:tcPr>
          <w:p w14:paraId="6E3633F3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14:paraId="3073EDE2" w14:textId="1AE59987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077" w:type="dxa"/>
          </w:tcPr>
          <w:p w14:paraId="6A79D3A3" w14:textId="6D76E25F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7" w:type="dxa"/>
          </w:tcPr>
          <w:p w14:paraId="5EB8FA91" w14:textId="529F8DD1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134" w:type="dxa"/>
          </w:tcPr>
          <w:p w14:paraId="79716B28" w14:textId="40C12C42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64" w:type="dxa"/>
          </w:tcPr>
          <w:p w14:paraId="0F28DF9C" w14:textId="1CFA6936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86" w:type="dxa"/>
            <w:vMerge w:val="restart"/>
          </w:tcPr>
          <w:p w14:paraId="2E1723BD" w14:textId="77777777" w:rsidR="00160D13" w:rsidRPr="00297946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48C2C8C0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по внешнеэкономическим связям Республики Тыва, Министерство экономического развития и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промышленности Республики Тыва, органы исполнительной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власти Республики Тыва</w:t>
            </w:r>
          </w:p>
        </w:tc>
        <w:tc>
          <w:tcPr>
            <w:tcW w:w="3267" w:type="dxa"/>
            <w:vMerge w:val="restart"/>
            <w:tcBorders>
              <w:right w:val="single" w:sz="4" w:space="0" w:color="auto"/>
            </w:tcBorders>
          </w:tcPr>
          <w:p w14:paraId="739C4557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для участников внешнеэкономической межрегиональной деятельности Республики Тыва семинаров в количестве 16 ед., в том числе:</w:t>
            </w:r>
          </w:p>
          <w:p w14:paraId="4D1D0168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2022 г. - 4 ед.;</w:t>
            </w:r>
          </w:p>
          <w:p w14:paraId="6CCBD4B6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- 4 ед.;</w:t>
            </w:r>
          </w:p>
          <w:p w14:paraId="62AC3377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- 4 ед.;</w:t>
            </w:r>
          </w:p>
          <w:p w14:paraId="033F450F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- 4 ед.;</w:t>
            </w:r>
          </w:p>
          <w:p w14:paraId="2D490859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косвенное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9ADEE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62766402" w14:textId="07C47796" w:rsidTr="00160D13">
        <w:tc>
          <w:tcPr>
            <w:tcW w:w="2154" w:type="dxa"/>
            <w:vMerge/>
          </w:tcPr>
          <w:p w14:paraId="451C198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20B6B7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6B277D63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5023D24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1F089C9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3E2B997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4BF699F7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4E7D76D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3E44F55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7684DF4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6E4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57F52E3" w14:textId="0FC16DD5" w:rsidTr="00160D13">
        <w:tc>
          <w:tcPr>
            <w:tcW w:w="2154" w:type="dxa"/>
            <w:vMerge/>
          </w:tcPr>
          <w:p w14:paraId="72E789FF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37A603B5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14:paraId="76E90B32" w14:textId="02FE5A2D" w:rsidR="00160D13" w:rsidRPr="0012236E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077" w:type="dxa"/>
          </w:tcPr>
          <w:p w14:paraId="655F7233" w14:textId="19A2646D" w:rsidR="00160D13" w:rsidRPr="0012236E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7" w:type="dxa"/>
          </w:tcPr>
          <w:p w14:paraId="19AD043E" w14:textId="68A1C165" w:rsidR="00160D13" w:rsidRPr="0012236E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134" w:type="dxa"/>
          </w:tcPr>
          <w:p w14:paraId="1D887FB7" w14:textId="2EF773A5" w:rsidR="00160D13" w:rsidRPr="0012236E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64" w:type="dxa"/>
          </w:tcPr>
          <w:p w14:paraId="18984402" w14:textId="68EA7B4B" w:rsidR="00160D13" w:rsidRPr="0012236E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86" w:type="dxa"/>
            <w:vMerge/>
          </w:tcPr>
          <w:p w14:paraId="2475C0DE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474CAB5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1F91553A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F46D8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1E178F10" w14:textId="537BD0F4" w:rsidTr="00160D13">
        <w:tc>
          <w:tcPr>
            <w:tcW w:w="2154" w:type="dxa"/>
            <w:vMerge/>
          </w:tcPr>
          <w:p w14:paraId="209B868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984245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2D72BB6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58D29A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384ACF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3EC2E6A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16BD523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7807697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4F6696A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DAE985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136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5ADF015F" w14:textId="4185C40A" w:rsidTr="00160D13">
        <w:tc>
          <w:tcPr>
            <w:tcW w:w="2154" w:type="dxa"/>
            <w:vMerge/>
          </w:tcPr>
          <w:p w14:paraId="08D80E8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3B280A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етные средства</w:t>
            </w:r>
          </w:p>
        </w:tc>
        <w:tc>
          <w:tcPr>
            <w:tcW w:w="1191" w:type="dxa"/>
          </w:tcPr>
          <w:p w14:paraId="51FF3DB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7" w:type="dxa"/>
          </w:tcPr>
          <w:p w14:paraId="47EEAF2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AC15A2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6AD84B4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59C8E01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0A4A492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EE5DCE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583B1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8BA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6BC9377" w14:textId="48910880" w:rsidTr="00160D13">
        <w:tc>
          <w:tcPr>
            <w:tcW w:w="2154" w:type="dxa"/>
            <w:vMerge w:val="restart"/>
          </w:tcPr>
          <w:p w14:paraId="38447F91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1.3. Разработка, изготовление, издание информационно-рекламных материалов, брошюр, буклетов, мультимедийных сборников и других имиджевых, в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презентационных, материалов о Республике Тыва с переводом на иностранные языки</w:t>
            </w:r>
          </w:p>
        </w:tc>
        <w:tc>
          <w:tcPr>
            <w:tcW w:w="1243" w:type="dxa"/>
          </w:tcPr>
          <w:p w14:paraId="36DEA04A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14:paraId="15B7FCB8" w14:textId="6BBB8260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77" w:type="dxa"/>
          </w:tcPr>
          <w:p w14:paraId="4E66DD69" w14:textId="06698B4B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7" w:type="dxa"/>
          </w:tcPr>
          <w:p w14:paraId="5B48D252" w14:textId="27E415CE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14:paraId="13B97114" w14:textId="5721FCB3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64" w:type="dxa"/>
          </w:tcPr>
          <w:p w14:paraId="4C33C536" w14:textId="6466C574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  <w:vMerge w:val="restart"/>
          </w:tcPr>
          <w:p w14:paraId="79218440" w14:textId="77777777" w:rsidR="00160D13" w:rsidRPr="00297946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15DB9113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по внешнеэкономическим связям Республики Тыва, Министерство экономического развития и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Республики Тыва</w:t>
            </w:r>
          </w:p>
        </w:tc>
        <w:tc>
          <w:tcPr>
            <w:tcW w:w="3267" w:type="dxa"/>
            <w:vMerge w:val="restart"/>
            <w:tcBorders>
              <w:right w:val="single" w:sz="4" w:space="0" w:color="auto"/>
            </w:tcBorders>
          </w:tcPr>
          <w:p w14:paraId="23594944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изготовление материалов - 8 ед., в том числе:</w:t>
            </w:r>
          </w:p>
          <w:p w14:paraId="335C747E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2022 г. - 2 ед.;</w:t>
            </w:r>
          </w:p>
          <w:p w14:paraId="7CEDE7DA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- 2 ед.;</w:t>
            </w:r>
          </w:p>
          <w:p w14:paraId="4DE48D7B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- 2 ед.;</w:t>
            </w:r>
          </w:p>
          <w:p w14:paraId="5414881E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- 2 ед.;</w:t>
            </w:r>
          </w:p>
          <w:p w14:paraId="32B6B7F9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косвенное влияние на увеличение объема внешнеторгового оборота, объема экспорта, объема импорта в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стоимостном выражении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00218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F8981D4" w14:textId="1E654C59" w:rsidTr="00160D13">
        <w:tc>
          <w:tcPr>
            <w:tcW w:w="2154" w:type="dxa"/>
            <w:vMerge/>
          </w:tcPr>
          <w:p w14:paraId="2B72051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5038FF9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35B145D4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CD09BEC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9FA98A2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DBE47E8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47D96CF1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7B35355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434C11A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584D7B8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EAB2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DBBA429" w14:textId="27D6EDA4" w:rsidTr="00160D13">
        <w:tc>
          <w:tcPr>
            <w:tcW w:w="2154" w:type="dxa"/>
            <w:vMerge/>
          </w:tcPr>
          <w:p w14:paraId="49465EE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BB4C42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14:paraId="50D5D107" w14:textId="4B956A3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77" w:type="dxa"/>
          </w:tcPr>
          <w:p w14:paraId="35C0D09C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7" w:type="dxa"/>
          </w:tcPr>
          <w:p w14:paraId="410FCD0F" w14:textId="4C1FD594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14:paraId="163A90DE" w14:textId="5AAB0E08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64" w:type="dxa"/>
          </w:tcPr>
          <w:p w14:paraId="5FD45503" w14:textId="70F4C7F4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  <w:vMerge/>
          </w:tcPr>
          <w:p w14:paraId="6FCE2F0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3EFF33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3751872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76F0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06FAAB1" w14:textId="235E0827" w:rsidTr="00160D13">
        <w:tc>
          <w:tcPr>
            <w:tcW w:w="2154" w:type="dxa"/>
            <w:vMerge/>
          </w:tcPr>
          <w:p w14:paraId="3295986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30057E2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5DC4FE2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957C8A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7BAAE3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FBAB9F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397C285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6B24910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74DDC52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7AE1B87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B742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1462EC5" w14:textId="749B0FA8" w:rsidTr="00160D13">
        <w:tc>
          <w:tcPr>
            <w:tcW w:w="2154" w:type="dxa"/>
            <w:vMerge/>
            <w:tcBorders>
              <w:bottom w:val="single" w:sz="4" w:space="0" w:color="auto"/>
            </w:tcBorders>
          </w:tcPr>
          <w:p w14:paraId="16F417F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D47A25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етные средства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02BAE03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6BF6AB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86E3FE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96750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F1588C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082C38D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14:paraId="238C889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5FBF9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4973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11C59555" w14:textId="58B7E50C" w:rsidTr="00160D13">
        <w:tc>
          <w:tcPr>
            <w:tcW w:w="14737" w:type="dxa"/>
            <w:gridSpan w:val="10"/>
            <w:tcBorders>
              <w:right w:val="single" w:sz="4" w:space="0" w:color="auto"/>
            </w:tcBorders>
          </w:tcPr>
          <w:p w14:paraId="6C7CFB6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внешнеэкономической, международной и межрегиональной деятельности, в том числе поддержка </w:t>
            </w:r>
            <w:proofErr w:type="spellStart"/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-ярмарочной деятельности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AEE34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AEC6A73" w14:textId="4806275A" w:rsidTr="00160D13">
        <w:tc>
          <w:tcPr>
            <w:tcW w:w="2154" w:type="dxa"/>
            <w:vMerge w:val="restart"/>
          </w:tcPr>
          <w:p w14:paraId="63FE9B8B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информации о развитии внешнеэкономической, инвестиционной международной и межрегиональной деятельности республики, в том числе размещение в средствах массовой информации, и организация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торговых ярмарок</w:t>
            </w:r>
          </w:p>
        </w:tc>
        <w:tc>
          <w:tcPr>
            <w:tcW w:w="1243" w:type="dxa"/>
          </w:tcPr>
          <w:p w14:paraId="39A21025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14:paraId="19521D75" w14:textId="16F23F8B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077" w:type="dxa"/>
          </w:tcPr>
          <w:p w14:paraId="7E40C5F3" w14:textId="4D79EBA1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7" w:type="dxa"/>
          </w:tcPr>
          <w:p w14:paraId="15F7012D" w14:textId="221EAEB5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14:paraId="3FF4E59A" w14:textId="242CB0F4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4" w:type="dxa"/>
          </w:tcPr>
          <w:p w14:paraId="31191F03" w14:textId="031A9D4C" w:rsidR="00160D13" w:rsidRPr="0012236E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86" w:type="dxa"/>
            <w:vMerge w:val="restart"/>
          </w:tcPr>
          <w:p w14:paraId="2BC7764E" w14:textId="77777777" w:rsidR="00160D13" w:rsidRPr="00297946" w:rsidRDefault="00160D13" w:rsidP="001147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1E125B5D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Тыва, администрации приграничных районов Республики Тыва (по согласованию)</w:t>
            </w:r>
          </w:p>
        </w:tc>
        <w:tc>
          <w:tcPr>
            <w:tcW w:w="3267" w:type="dxa"/>
            <w:vMerge w:val="restart"/>
            <w:tcBorders>
              <w:right w:val="single" w:sz="4" w:space="0" w:color="auto"/>
            </w:tcBorders>
          </w:tcPr>
          <w:p w14:paraId="4147CE22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размещенной информации в средствах массовой информации о торговых ярмарках - 8 ед., в том числе:</w:t>
            </w:r>
          </w:p>
          <w:p w14:paraId="7ABBD5E6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2022 г. - 2 ед.;</w:t>
            </w:r>
          </w:p>
          <w:p w14:paraId="1309D9CF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- 2 ед.;</w:t>
            </w:r>
          </w:p>
          <w:p w14:paraId="7BF59A69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- 2 ед.;</w:t>
            </w:r>
          </w:p>
          <w:p w14:paraId="1831A189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- 2 ед.;</w:t>
            </w:r>
          </w:p>
          <w:p w14:paraId="430ED41E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косвенное влияние на увеличение объема внешнеторгового оборота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075D9" w14:textId="77777777" w:rsidR="00160D13" w:rsidRPr="00297946" w:rsidRDefault="00160D13" w:rsidP="001147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0482356E" w14:textId="754ADF7E" w:rsidTr="00160D13">
        <w:tc>
          <w:tcPr>
            <w:tcW w:w="2154" w:type="dxa"/>
            <w:vMerge/>
          </w:tcPr>
          <w:p w14:paraId="4ABC98A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039984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7C930865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FB60487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4D87001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E4DC2B6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78338CC4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6CAC346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56482A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1BF4418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CEBA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6F672AA9" w14:textId="1361B76F" w:rsidTr="00160D13">
        <w:tc>
          <w:tcPr>
            <w:tcW w:w="2154" w:type="dxa"/>
            <w:vMerge/>
          </w:tcPr>
          <w:p w14:paraId="1248739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08704E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14:paraId="56D4E438" w14:textId="191E6CFD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077" w:type="dxa"/>
          </w:tcPr>
          <w:p w14:paraId="4044164E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7" w:type="dxa"/>
          </w:tcPr>
          <w:p w14:paraId="0F188B1A" w14:textId="38E55241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14:paraId="3B9D12FA" w14:textId="6B53EB81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4" w:type="dxa"/>
          </w:tcPr>
          <w:p w14:paraId="13EDD2F2" w14:textId="08386249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86" w:type="dxa"/>
            <w:vMerge/>
          </w:tcPr>
          <w:p w14:paraId="25C2446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8C665D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5E3D440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E6A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681423D5" w14:textId="22599EE8" w:rsidTr="00160D13">
        <w:tc>
          <w:tcPr>
            <w:tcW w:w="2154" w:type="dxa"/>
            <w:vMerge/>
          </w:tcPr>
          <w:p w14:paraId="63DC941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02A62E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1521911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43C6D56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DF67C6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4106CE4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752E340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088DE7A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46FCAAB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662D048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1F2C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BE62621" w14:textId="51BC1F78" w:rsidTr="00160D13">
        <w:tc>
          <w:tcPr>
            <w:tcW w:w="2154" w:type="dxa"/>
            <w:vMerge/>
            <w:tcBorders>
              <w:bottom w:val="single" w:sz="4" w:space="0" w:color="auto"/>
            </w:tcBorders>
          </w:tcPr>
          <w:p w14:paraId="67AF8C5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4A7463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03D5B5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CE5C44A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5A820C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FD45B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8690AE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20D4E07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14:paraId="21B4222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FF63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295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BDB617D" w14:textId="457C2A51" w:rsidTr="00160D13">
        <w:tc>
          <w:tcPr>
            <w:tcW w:w="14737" w:type="dxa"/>
            <w:gridSpan w:val="10"/>
            <w:tcBorders>
              <w:right w:val="single" w:sz="4" w:space="0" w:color="auto"/>
            </w:tcBorders>
          </w:tcPr>
          <w:p w14:paraId="37517AA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3. Организация и участие в торговых выставках, ярмарках, специализированных форумах (конференциях, семинарах и др.), мероприятиях международного и российского уровней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03B9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681BE045" w14:textId="37ED289F" w:rsidTr="00160D13">
        <w:tc>
          <w:tcPr>
            <w:tcW w:w="2154" w:type="dxa"/>
            <w:vMerge w:val="restart"/>
          </w:tcPr>
          <w:p w14:paraId="3A37C5D0" w14:textId="76120761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конференций, форумов, съездов (в том числе съездов этнических тувинцев), мероприятий, семинаров,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республиканского, межрегионального, всероссийского и международного уровней и участие в них представителей Республики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Тыва</w:t>
            </w:r>
          </w:p>
        </w:tc>
        <w:tc>
          <w:tcPr>
            <w:tcW w:w="1243" w:type="dxa"/>
          </w:tcPr>
          <w:p w14:paraId="08AC886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14:paraId="5DF9374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CCA553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9330DB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6A137C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21E5F6D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14:paraId="0E3C0B8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3091DC1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67" w:type="dxa"/>
            <w:vMerge w:val="restart"/>
            <w:tcBorders>
              <w:right w:val="single" w:sz="4" w:space="0" w:color="auto"/>
            </w:tcBorders>
          </w:tcPr>
          <w:p w14:paraId="66B5D0E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косвенное влияние на увеличение объема внешнеторгового оборота, объема экспорта, объема импорта в стоимостном выражении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3DF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64651230" w14:textId="5761A88B" w:rsidTr="00160D13">
        <w:tc>
          <w:tcPr>
            <w:tcW w:w="2154" w:type="dxa"/>
            <w:vMerge/>
          </w:tcPr>
          <w:p w14:paraId="1077934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565AE1D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7795D78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4A7A569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5259DFE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CEFD8CA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785CB3D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176C45F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FC55FD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41FB652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BAE5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72135069" w14:textId="21DFF219" w:rsidTr="00160D13">
        <w:tc>
          <w:tcPr>
            <w:tcW w:w="2154" w:type="dxa"/>
            <w:vMerge/>
          </w:tcPr>
          <w:p w14:paraId="1477A70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D4FD7D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14:paraId="0B1734B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44DDE0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A4C211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59F3C9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68E330C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6ED36C0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3FE34C2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0DEDAD0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759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BC5C01E" w14:textId="75C36BED" w:rsidTr="00160D13">
        <w:tc>
          <w:tcPr>
            <w:tcW w:w="2154" w:type="dxa"/>
            <w:vMerge/>
          </w:tcPr>
          <w:p w14:paraId="6A00C3C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3A6492D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3F616C1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77C741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C7F5A7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CBF8B6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3B54FE3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46AA26A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0898B85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65E5CBB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0628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AB8B227" w14:textId="11B81A4C" w:rsidTr="00160D13">
        <w:tc>
          <w:tcPr>
            <w:tcW w:w="2154" w:type="dxa"/>
            <w:vMerge/>
            <w:tcBorders>
              <w:bottom w:val="single" w:sz="4" w:space="0" w:color="auto"/>
            </w:tcBorders>
          </w:tcPr>
          <w:p w14:paraId="2C680A0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E5675A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5ED6FB3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0E2F78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E3FA7A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06E5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064E46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499C22F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14:paraId="05F6DAE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3913C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59BF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6B9D6B4D" w14:textId="346CA998" w:rsidTr="00160D13">
        <w:tc>
          <w:tcPr>
            <w:tcW w:w="14737" w:type="dxa"/>
            <w:gridSpan w:val="10"/>
            <w:tcBorders>
              <w:right w:val="single" w:sz="4" w:space="0" w:color="auto"/>
            </w:tcBorders>
          </w:tcPr>
          <w:p w14:paraId="0A975B7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4. 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посольствами, и торговыми представительствами Российской Федерации в зарубежных странах, международными организациями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30C2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965C501" w14:textId="0155E2CD" w:rsidTr="00160D13">
        <w:tc>
          <w:tcPr>
            <w:tcW w:w="2154" w:type="dxa"/>
            <w:vMerge w:val="restart"/>
          </w:tcPr>
          <w:p w14:paraId="112A5F3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4.1. Организация и проведение официальных и рабочих визитов делегаций и представителей Республики Тыва в:</w:t>
            </w:r>
          </w:p>
        </w:tc>
        <w:tc>
          <w:tcPr>
            <w:tcW w:w="1243" w:type="dxa"/>
          </w:tcPr>
          <w:p w14:paraId="2193665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</w:tcPr>
          <w:p w14:paraId="2ECB167E" w14:textId="1CEAAA76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1135,0</w:t>
            </w:r>
          </w:p>
        </w:tc>
        <w:tc>
          <w:tcPr>
            <w:tcW w:w="1077" w:type="dxa"/>
          </w:tcPr>
          <w:p w14:paraId="402A9A4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77" w:type="dxa"/>
          </w:tcPr>
          <w:p w14:paraId="3D6E03C4" w14:textId="4417771F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14:paraId="40934BD9" w14:textId="440C404A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  <w:tc>
          <w:tcPr>
            <w:tcW w:w="964" w:type="dxa"/>
          </w:tcPr>
          <w:p w14:paraId="6DD18EE8" w14:textId="3A7E2DB0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86" w:type="dxa"/>
            <w:vMerge w:val="restart"/>
          </w:tcPr>
          <w:p w14:paraId="1B645AA3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73F5D88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67" w:type="dxa"/>
            <w:vMerge w:val="restart"/>
            <w:tcBorders>
              <w:right w:val="single" w:sz="4" w:space="0" w:color="auto"/>
            </w:tcBorders>
          </w:tcPr>
          <w:p w14:paraId="3980D7E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рабочие визиты делегаций и представителей Республики Тыва в количестве 24 единиц, в том числе:</w:t>
            </w:r>
          </w:p>
          <w:p w14:paraId="1EE6EA5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2022 г. - 6 ед.;</w:t>
            </w:r>
          </w:p>
          <w:p w14:paraId="1BB810E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- 6 ед.;</w:t>
            </w:r>
          </w:p>
          <w:p w14:paraId="7F6C26F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- 6 ед.;</w:t>
            </w:r>
          </w:p>
          <w:p w14:paraId="7320619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- 6 ед.;</w:t>
            </w:r>
          </w:p>
          <w:p w14:paraId="3C4BF79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косвенное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A725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0ABC74B9" w14:textId="0C18CBC8" w:rsidTr="00160D13">
        <w:tc>
          <w:tcPr>
            <w:tcW w:w="2154" w:type="dxa"/>
            <w:vMerge/>
          </w:tcPr>
          <w:p w14:paraId="604381D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8D9041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587E271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AAF780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89D4F8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FFFE7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48D2566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48497D3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465591F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5BCE0C5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E687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610ED68" w14:textId="2CF5E082" w:rsidTr="00160D13">
        <w:tc>
          <w:tcPr>
            <w:tcW w:w="2154" w:type="dxa"/>
            <w:vMerge/>
          </w:tcPr>
          <w:p w14:paraId="7AD68E22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4179FA5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14:paraId="695448FE" w14:textId="05922682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1135,0</w:t>
            </w:r>
          </w:p>
        </w:tc>
        <w:tc>
          <w:tcPr>
            <w:tcW w:w="1077" w:type="dxa"/>
          </w:tcPr>
          <w:p w14:paraId="6181201F" w14:textId="5B1E86B6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77" w:type="dxa"/>
          </w:tcPr>
          <w:p w14:paraId="31BA3C06" w14:textId="7B2FE294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14:paraId="509D8832" w14:textId="5E9B781D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  <w:tc>
          <w:tcPr>
            <w:tcW w:w="964" w:type="dxa"/>
          </w:tcPr>
          <w:p w14:paraId="467ED415" w14:textId="191E6C21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86" w:type="dxa"/>
            <w:vMerge/>
          </w:tcPr>
          <w:p w14:paraId="0A9B1561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7A8FE55A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7D5EB9F5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29BF6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18BC712C" w14:textId="175CB2ED" w:rsidTr="00160D13">
        <w:tc>
          <w:tcPr>
            <w:tcW w:w="2154" w:type="dxa"/>
            <w:vMerge/>
          </w:tcPr>
          <w:p w14:paraId="42707CE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075A19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6BC5ADC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9A83F2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68B73E3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EE9B89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375A31C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1A343B0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60C8EA3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16CEDB3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8F8E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70AB648" w14:textId="2ACED44A" w:rsidTr="00160D13">
        <w:tc>
          <w:tcPr>
            <w:tcW w:w="2154" w:type="dxa"/>
            <w:vMerge/>
          </w:tcPr>
          <w:p w14:paraId="104E749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CDA680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14:paraId="51D63C8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2DCA1F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53D7C6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2DA842A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340D05B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72A0273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050E94D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1B701CB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2EA8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15A29F7" w14:textId="11A20600" w:rsidTr="00160D13">
        <w:tc>
          <w:tcPr>
            <w:tcW w:w="2154" w:type="dxa"/>
            <w:vMerge w:val="restart"/>
          </w:tcPr>
          <w:p w14:paraId="30FFB02A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4.1.1. зарубежные страны</w:t>
            </w:r>
          </w:p>
        </w:tc>
        <w:tc>
          <w:tcPr>
            <w:tcW w:w="1243" w:type="dxa"/>
          </w:tcPr>
          <w:p w14:paraId="5C160416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</w:tcPr>
          <w:p w14:paraId="53A7AF1C" w14:textId="7B30E2E4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1135,0</w:t>
            </w:r>
          </w:p>
        </w:tc>
        <w:tc>
          <w:tcPr>
            <w:tcW w:w="1077" w:type="dxa"/>
          </w:tcPr>
          <w:p w14:paraId="62F5AD52" w14:textId="6B802233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77" w:type="dxa"/>
          </w:tcPr>
          <w:p w14:paraId="06070F10" w14:textId="5BB5F74E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14:paraId="57D99E58" w14:textId="3A96B6CE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  <w:tc>
          <w:tcPr>
            <w:tcW w:w="964" w:type="dxa"/>
          </w:tcPr>
          <w:p w14:paraId="529C8563" w14:textId="03315D5F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86" w:type="dxa"/>
            <w:vMerge w:val="restart"/>
          </w:tcPr>
          <w:p w14:paraId="59B604A0" w14:textId="77777777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36DC49EA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по внешнеэкономическим связям Республики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Тыва</w:t>
            </w: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3C0C5D0A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CEFB7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7B38D4EE" w14:textId="74713EE3" w:rsidTr="00160D13">
        <w:tc>
          <w:tcPr>
            <w:tcW w:w="2154" w:type="dxa"/>
            <w:vMerge/>
          </w:tcPr>
          <w:p w14:paraId="3B08C0B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59D54FF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6768C43D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93D4362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E4EDDAA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29AC582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7697E4B7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3C2E2E2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2AE4B3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03875E4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6798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7150C054" w14:textId="6A75B2EA" w:rsidTr="00160D13">
        <w:tc>
          <w:tcPr>
            <w:tcW w:w="2154" w:type="dxa"/>
            <w:vMerge/>
          </w:tcPr>
          <w:p w14:paraId="4E4DBA6D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6F5CD21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канский бюджет</w:t>
            </w:r>
          </w:p>
        </w:tc>
        <w:tc>
          <w:tcPr>
            <w:tcW w:w="1191" w:type="dxa"/>
          </w:tcPr>
          <w:p w14:paraId="6ECB232F" w14:textId="6152C887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1135,0</w:t>
            </w:r>
          </w:p>
        </w:tc>
        <w:tc>
          <w:tcPr>
            <w:tcW w:w="1077" w:type="dxa"/>
          </w:tcPr>
          <w:p w14:paraId="0211A4C2" w14:textId="1FFA0E75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77" w:type="dxa"/>
          </w:tcPr>
          <w:p w14:paraId="79EA627E" w14:textId="1B2AC0E7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14:paraId="2FD16893" w14:textId="26A8B599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  <w:tc>
          <w:tcPr>
            <w:tcW w:w="964" w:type="dxa"/>
          </w:tcPr>
          <w:p w14:paraId="0FA59012" w14:textId="3536FD07" w:rsidR="00160D13" w:rsidRPr="006B5518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86" w:type="dxa"/>
            <w:vMerge/>
          </w:tcPr>
          <w:p w14:paraId="5D94ACA6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BB0394B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292B5AF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D9E4A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56B6DD00" w14:textId="07C1BE7B" w:rsidTr="00160D13">
        <w:tc>
          <w:tcPr>
            <w:tcW w:w="2154" w:type="dxa"/>
            <w:vMerge/>
          </w:tcPr>
          <w:p w14:paraId="41EF5AD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67CBB8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4A33FB1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4733BC2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6C5089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FE86BF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4281CE8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08DCB9B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16CE069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78E07A0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5256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715FEC4A" w14:textId="14210C1D" w:rsidTr="00160D13">
        <w:tc>
          <w:tcPr>
            <w:tcW w:w="2154" w:type="dxa"/>
            <w:vMerge/>
          </w:tcPr>
          <w:p w14:paraId="40491D2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FEFED9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14:paraId="427B32F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B60126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FAE512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D6D3D2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42D013A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438ECBA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826B0C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5F58EBE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74E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1C554560" w14:textId="62A6936C" w:rsidTr="00160D13">
        <w:tc>
          <w:tcPr>
            <w:tcW w:w="2154" w:type="dxa"/>
            <w:vMerge w:val="restart"/>
          </w:tcPr>
          <w:p w14:paraId="07F8C32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4.1.2. субъекты Российской Федерации</w:t>
            </w:r>
          </w:p>
        </w:tc>
        <w:tc>
          <w:tcPr>
            <w:tcW w:w="1243" w:type="dxa"/>
          </w:tcPr>
          <w:p w14:paraId="6D62805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</w:tcPr>
          <w:p w14:paraId="76E32C2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422A3C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FF1AC4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56B3FB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6E77349A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14:paraId="6E29E6D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5889995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Полномочное представительство Республики Тыва в г. Москве, органы исполнительной власти Республики Тыва</w:t>
            </w: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31CCE40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27E8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38FC4EC" w14:textId="0FAF67B1" w:rsidTr="00160D13">
        <w:tc>
          <w:tcPr>
            <w:tcW w:w="2154" w:type="dxa"/>
            <w:vMerge/>
          </w:tcPr>
          <w:p w14:paraId="0E53436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B4C890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323097A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D367C3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E47492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FCF3A5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1BFDB9C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6FCDCF0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458C2C6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D90B58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BB1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ABC00E0" w14:textId="359E1B8A" w:rsidTr="00160D13">
        <w:tc>
          <w:tcPr>
            <w:tcW w:w="2154" w:type="dxa"/>
            <w:vMerge/>
          </w:tcPr>
          <w:p w14:paraId="5D8247E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A0D75A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14:paraId="2166A65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A080CF4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1E5D31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8DF18B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71C38FF3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76763FF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31807C6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930A87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347F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540B4F33" w14:textId="5F7DF13E" w:rsidTr="00160D13">
        <w:tc>
          <w:tcPr>
            <w:tcW w:w="2154" w:type="dxa"/>
            <w:vMerge/>
          </w:tcPr>
          <w:p w14:paraId="297A5FD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56BB024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5F5476A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4659ACD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949178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417E12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2325194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6148055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301FC8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1E418EA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CCDE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0F82E80C" w14:textId="68FC104F" w:rsidTr="00160D13">
        <w:tc>
          <w:tcPr>
            <w:tcW w:w="2154" w:type="dxa"/>
            <w:vMerge/>
          </w:tcPr>
          <w:p w14:paraId="50EA34E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3FBCEB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14:paraId="2E37268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4CE5BF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4BAAF8C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916F9A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017381B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4742FB8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6FB7510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ACD56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A978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1107D697" w14:textId="276057A9" w:rsidTr="00160D13">
        <w:tc>
          <w:tcPr>
            <w:tcW w:w="2154" w:type="dxa"/>
            <w:vMerge w:val="restart"/>
          </w:tcPr>
          <w:p w14:paraId="2C0CC6D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4.2. Организация приемов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иностранных государств, посольств, торговых представительств иностранных государств, международных организаций и субъектов Российской Федерации:</w:t>
            </w:r>
          </w:p>
        </w:tc>
        <w:tc>
          <w:tcPr>
            <w:tcW w:w="1243" w:type="dxa"/>
          </w:tcPr>
          <w:p w14:paraId="0135D01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14:paraId="087D1153" w14:textId="50F4EFD2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2840,0</w:t>
            </w:r>
          </w:p>
        </w:tc>
        <w:tc>
          <w:tcPr>
            <w:tcW w:w="1077" w:type="dxa"/>
            <w:vAlign w:val="center"/>
          </w:tcPr>
          <w:p w14:paraId="410E4025" w14:textId="4567A5A9" w:rsidR="00160D13" w:rsidRPr="00297946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7" w:type="dxa"/>
            <w:vAlign w:val="center"/>
          </w:tcPr>
          <w:p w14:paraId="5ABFAA1D" w14:textId="68EAA7FD" w:rsidR="00160D13" w:rsidRPr="00297946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720,</w:t>
            </w:r>
          </w:p>
        </w:tc>
        <w:tc>
          <w:tcPr>
            <w:tcW w:w="1134" w:type="dxa"/>
            <w:vAlign w:val="center"/>
          </w:tcPr>
          <w:p w14:paraId="05EDF474" w14:textId="4937C331" w:rsidR="00160D13" w:rsidRPr="0012236E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964" w:type="dxa"/>
            <w:vAlign w:val="center"/>
          </w:tcPr>
          <w:p w14:paraId="14C7B86C" w14:textId="7FCDF5DD" w:rsidR="00160D13" w:rsidRPr="0012236E" w:rsidRDefault="00160D13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986" w:type="dxa"/>
            <w:vMerge w:val="restart"/>
          </w:tcPr>
          <w:p w14:paraId="4CFAB624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492A51A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омическим связям Республики Тыва</w:t>
            </w:r>
          </w:p>
        </w:tc>
        <w:tc>
          <w:tcPr>
            <w:tcW w:w="3267" w:type="dxa"/>
            <w:vMerge w:val="restart"/>
            <w:tcBorders>
              <w:right w:val="single" w:sz="4" w:space="0" w:color="auto"/>
            </w:tcBorders>
          </w:tcPr>
          <w:p w14:paraId="778C487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приемов в количестве 24 единиц, в том числе:</w:t>
            </w:r>
          </w:p>
          <w:p w14:paraId="5BC3F4C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2022 г. - 6 ед.;</w:t>
            </w:r>
          </w:p>
          <w:p w14:paraId="0792A5D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- 6 ед.;</w:t>
            </w:r>
          </w:p>
          <w:p w14:paraId="1FF1661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- 6 ед.;</w:t>
            </w:r>
          </w:p>
          <w:p w14:paraId="0AE5C47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- 6 ед.;</w:t>
            </w:r>
          </w:p>
          <w:p w14:paraId="2BAFC43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косвенное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FBC8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9B34F65" w14:textId="4CE8890A" w:rsidTr="00160D13">
        <w:tc>
          <w:tcPr>
            <w:tcW w:w="2154" w:type="dxa"/>
            <w:vMerge/>
          </w:tcPr>
          <w:p w14:paraId="74C0197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89D2C4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бюджет</w:t>
            </w:r>
          </w:p>
        </w:tc>
        <w:tc>
          <w:tcPr>
            <w:tcW w:w="1191" w:type="dxa"/>
          </w:tcPr>
          <w:p w14:paraId="10B7FE4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7" w:type="dxa"/>
          </w:tcPr>
          <w:p w14:paraId="7DA3A264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999CF0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CA87E15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16F9E876" w14:textId="77777777" w:rsidR="00160D13" w:rsidRPr="0012236E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0C57C20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1DBB1AC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DFEF96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E252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2CF24AF" w14:textId="377B9F26" w:rsidTr="00160D13">
        <w:tc>
          <w:tcPr>
            <w:tcW w:w="2154" w:type="dxa"/>
            <w:vMerge/>
          </w:tcPr>
          <w:p w14:paraId="5EF9A125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9A7DEE9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14:paraId="305020A6" w14:textId="77777777" w:rsidR="00160D13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ACDE2" w14:textId="32D4FF3A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2840,0</w:t>
            </w:r>
          </w:p>
        </w:tc>
        <w:tc>
          <w:tcPr>
            <w:tcW w:w="1077" w:type="dxa"/>
            <w:vAlign w:val="center"/>
          </w:tcPr>
          <w:p w14:paraId="312927E0" w14:textId="611455D7" w:rsidR="00160D13" w:rsidRPr="00297946" w:rsidRDefault="00160D13" w:rsidP="001223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7" w:type="dxa"/>
            <w:vAlign w:val="center"/>
          </w:tcPr>
          <w:p w14:paraId="12EB8EE0" w14:textId="53F02703" w:rsidR="00160D13" w:rsidRPr="00297946" w:rsidRDefault="00160D13" w:rsidP="001223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720,</w:t>
            </w:r>
          </w:p>
        </w:tc>
        <w:tc>
          <w:tcPr>
            <w:tcW w:w="1134" w:type="dxa"/>
            <w:vAlign w:val="center"/>
          </w:tcPr>
          <w:p w14:paraId="71D4DA53" w14:textId="38F990DA" w:rsidR="00160D13" w:rsidRPr="00081210" w:rsidRDefault="00160D13" w:rsidP="001223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2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964" w:type="dxa"/>
            <w:vAlign w:val="center"/>
          </w:tcPr>
          <w:p w14:paraId="0DC88FC7" w14:textId="28B13F45" w:rsidR="00160D13" w:rsidRPr="00081210" w:rsidRDefault="00160D13" w:rsidP="001223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22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986" w:type="dxa"/>
            <w:vMerge/>
          </w:tcPr>
          <w:p w14:paraId="62406EE0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CEA804F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B4936FC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53E03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01FFBDAC" w14:textId="472A49B3" w:rsidTr="00160D13">
        <w:tc>
          <w:tcPr>
            <w:tcW w:w="2154" w:type="dxa"/>
            <w:vMerge/>
          </w:tcPr>
          <w:p w14:paraId="4FBF1DD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1E7EFB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69E4CF1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9E9B6C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61652E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176400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30823E0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0F92805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0251666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07D142E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1FC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97CC3DB" w14:textId="09CEEA88" w:rsidTr="00160D13">
        <w:tc>
          <w:tcPr>
            <w:tcW w:w="2154" w:type="dxa"/>
            <w:vMerge/>
          </w:tcPr>
          <w:p w14:paraId="4B1C2EF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343084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14:paraId="0DA24B3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62C3D4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A37541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7A0B50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3B4E288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4076CD5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8AF6E5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6D282E1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8241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1640C248" w14:textId="141A2B14" w:rsidTr="00160D13">
        <w:tc>
          <w:tcPr>
            <w:tcW w:w="2154" w:type="dxa"/>
            <w:vMerge w:val="restart"/>
          </w:tcPr>
          <w:p w14:paraId="02727584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4.2.1. Главой Республики Тыва, его заместителями - иностранных делегаций высшего и высокого уровня;</w:t>
            </w:r>
          </w:p>
          <w:p w14:paraId="7C12EAF8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Правительством Республики Тыва - иных иностранных делегаций;</w:t>
            </w:r>
          </w:p>
          <w:p w14:paraId="7CCD17C4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Агентством по внешнеэкономическим связям Республики Тыва - иных иностранных делегаций</w:t>
            </w:r>
          </w:p>
        </w:tc>
        <w:tc>
          <w:tcPr>
            <w:tcW w:w="1243" w:type="dxa"/>
          </w:tcPr>
          <w:p w14:paraId="6315ABB8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14:paraId="516992E0" w14:textId="5AD68117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2840,0</w:t>
            </w:r>
          </w:p>
        </w:tc>
        <w:tc>
          <w:tcPr>
            <w:tcW w:w="1077" w:type="dxa"/>
            <w:vAlign w:val="center"/>
          </w:tcPr>
          <w:p w14:paraId="5A347DD4" w14:textId="4C03FCE9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7" w:type="dxa"/>
            <w:vAlign w:val="center"/>
          </w:tcPr>
          <w:p w14:paraId="2ACC21C8" w14:textId="376AEEF6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720,</w:t>
            </w:r>
          </w:p>
        </w:tc>
        <w:tc>
          <w:tcPr>
            <w:tcW w:w="1134" w:type="dxa"/>
            <w:vAlign w:val="center"/>
          </w:tcPr>
          <w:p w14:paraId="7438C17B" w14:textId="61587A30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964" w:type="dxa"/>
            <w:vAlign w:val="center"/>
          </w:tcPr>
          <w:p w14:paraId="406384FE" w14:textId="32433630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986" w:type="dxa"/>
            <w:vMerge w:val="restart"/>
          </w:tcPr>
          <w:p w14:paraId="44F1E11C" w14:textId="77777777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0E55CB0A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0C5AE646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361C7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2ABC4F9" w14:textId="33D785A8" w:rsidTr="00160D13">
        <w:tc>
          <w:tcPr>
            <w:tcW w:w="2154" w:type="dxa"/>
            <w:vMerge/>
          </w:tcPr>
          <w:p w14:paraId="4D69F62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7514561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28384F4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3455DC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72BB47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2B65DB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7937242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5373D09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1D16805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0346154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F4FC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7D15A898" w14:textId="318C81EC" w:rsidTr="00160D13">
        <w:tc>
          <w:tcPr>
            <w:tcW w:w="2154" w:type="dxa"/>
            <w:vMerge/>
          </w:tcPr>
          <w:p w14:paraId="02B05F6D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3499058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14:paraId="7FD83444" w14:textId="77777777" w:rsidR="00160D13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35F34" w14:textId="38005561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2840,0</w:t>
            </w:r>
          </w:p>
        </w:tc>
        <w:tc>
          <w:tcPr>
            <w:tcW w:w="1077" w:type="dxa"/>
            <w:vAlign w:val="center"/>
          </w:tcPr>
          <w:p w14:paraId="65D83990" w14:textId="5DF226C5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77" w:type="dxa"/>
            <w:vAlign w:val="center"/>
          </w:tcPr>
          <w:p w14:paraId="332523E7" w14:textId="278677EB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720,</w:t>
            </w:r>
          </w:p>
        </w:tc>
        <w:tc>
          <w:tcPr>
            <w:tcW w:w="1134" w:type="dxa"/>
            <w:vAlign w:val="center"/>
          </w:tcPr>
          <w:p w14:paraId="32DF1F8C" w14:textId="34EA0C04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964" w:type="dxa"/>
            <w:vAlign w:val="center"/>
          </w:tcPr>
          <w:p w14:paraId="34CA1467" w14:textId="363F5DDA" w:rsidR="00160D13" w:rsidRPr="00297946" w:rsidRDefault="00160D13" w:rsidP="001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986" w:type="dxa"/>
            <w:vMerge/>
          </w:tcPr>
          <w:p w14:paraId="477D8564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35731C3B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1C0EC12D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14CC" w14:textId="77777777" w:rsidR="00160D13" w:rsidRPr="00297946" w:rsidRDefault="00160D13" w:rsidP="00122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D0EA64E" w14:textId="77BE7909" w:rsidTr="00160D13">
        <w:tc>
          <w:tcPr>
            <w:tcW w:w="2154" w:type="dxa"/>
            <w:vMerge/>
          </w:tcPr>
          <w:p w14:paraId="42F1D9D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533EC21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29A8633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BF308AD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5A0AA9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FBC4EB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6624E52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3077C9C2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7E83E0F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245ADE4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64AF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502D915" w14:textId="6BC10E04" w:rsidTr="00160D13">
        <w:tc>
          <w:tcPr>
            <w:tcW w:w="2154" w:type="dxa"/>
            <w:vMerge/>
          </w:tcPr>
          <w:p w14:paraId="460EEDF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5CC826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14:paraId="51B2DF63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5630C77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2861B6D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7AF3070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26E2219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4C2F5CB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004E7E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674108F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3929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F11000C" w14:textId="5F4AE212" w:rsidTr="00160D13">
        <w:tc>
          <w:tcPr>
            <w:tcW w:w="2154" w:type="dxa"/>
            <w:vMerge w:val="restart"/>
          </w:tcPr>
          <w:p w14:paraId="194EC82F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4.2.2. Правительством Республики Тыва или Агентством по внешнеэкономическим связям Республики Тыва - делегаций субъектов Российской Федерации</w:t>
            </w:r>
          </w:p>
        </w:tc>
        <w:tc>
          <w:tcPr>
            <w:tcW w:w="1243" w:type="dxa"/>
          </w:tcPr>
          <w:p w14:paraId="7E62667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</w:tcPr>
          <w:p w14:paraId="2002210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CB9C0C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4D24F40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DB2555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5D807ED6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14:paraId="258EB33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14:paraId="6E7EAFF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0D311576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FC51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6D155D1B" w14:textId="70D86334" w:rsidTr="00160D13">
        <w:tc>
          <w:tcPr>
            <w:tcW w:w="2154" w:type="dxa"/>
            <w:vMerge/>
          </w:tcPr>
          <w:p w14:paraId="3A3B9E5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C35F1C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14:paraId="5C894365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8EB6D4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ACD2D9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C5AD50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53ABE302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04309FA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586A11BA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7836E5A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B6B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7BE602D2" w14:textId="52C6AA35" w:rsidTr="00160D13">
        <w:tc>
          <w:tcPr>
            <w:tcW w:w="2154" w:type="dxa"/>
            <w:vMerge/>
          </w:tcPr>
          <w:p w14:paraId="67A1D76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6D1A1B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14:paraId="73351F9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580A2D0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96EA73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512710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6F86F747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27C9418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6EE48148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4F4096C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C9124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54122B29" w14:textId="258C62D1" w:rsidTr="00160D13">
        <w:tc>
          <w:tcPr>
            <w:tcW w:w="2154" w:type="dxa"/>
            <w:vMerge/>
          </w:tcPr>
          <w:p w14:paraId="42073603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9AFF78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14:paraId="5EB7686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D2D355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0A656451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EC632FE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14:paraId="449F239F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14:paraId="2826739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662D1FC0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right w:val="single" w:sz="4" w:space="0" w:color="auto"/>
            </w:tcBorders>
          </w:tcPr>
          <w:p w14:paraId="6C27F5EB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A805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56101DCE" w14:textId="6E2A512B" w:rsidTr="00160D13">
        <w:tc>
          <w:tcPr>
            <w:tcW w:w="2154" w:type="dxa"/>
            <w:vMerge/>
            <w:tcBorders>
              <w:bottom w:val="single" w:sz="4" w:space="0" w:color="auto"/>
            </w:tcBorders>
          </w:tcPr>
          <w:p w14:paraId="580EA839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55874DD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D881A2C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9610CA9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B2F80D8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6EA2F4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76E453B" w14:textId="77777777" w:rsidR="00160D13" w:rsidRPr="00297946" w:rsidRDefault="00160D13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1C62B311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14:paraId="117C435C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30CC07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8D7EE" w14:textId="77777777" w:rsidR="00160D13" w:rsidRPr="00297946" w:rsidRDefault="00160D13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4C3A81BA" w14:textId="565F1978" w:rsidTr="00160D13">
        <w:tc>
          <w:tcPr>
            <w:tcW w:w="1473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3544BF1" w14:textId="77777777" w:rsidR="00160D13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 Индивидуальной программы социально-экономического развития Республики Тыва</w:t>
            </w:r>
          </w:p>
          <w:p w14:paraId="13F229CE" w14:textId="77777777" w:rsidR="00160D13" w:rsidRPr="00297946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на 2020 - 2024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1051C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7F1C83A0" w14:textId="3DBCD21A" w:rsidTr="00160D13"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8F97C1" w14:textId="5B91BF30" w:rsidR="00160D13" w:rsidRPr="00297946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логистического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4EBDC97D" w14:textId="77777777" w:rsidR="00160D13" w:rsidRPr="006B28BA" w:rsidRDefault="00160D13" w:rsidP="00AF5AC7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lastRenderedPageBreak/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1E79C58" w14:textId="77777777" w:rsidR="00160D13" w:rsidRPr="006B28BA" w:rsidRDefault="00160D13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D65D74E" w14:textId="77777777" w:rsidR="00160D13" w:rsidRPr="006B28BA" w:rsidRDefault="00160D13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7017E11" w14:textId="77777777" w:rsidR="00160D13" w:rsidRDefault="00160D13" w:rsidP="00AF5AC7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4E0487" w14:textId="77777777" w:rsidR="00160D13" w:rsidRDefault="00160D13" w:rsidP="00AF5AC7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F108B47" w14:textId="77777777" w:rsidR="00160D13" w:rsidRPr="006B28BA" w:rsidRDefault="00160D13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8BC13A3" w14:textId="77777777" w:rsidR="00160D13" w:rsidRPr="006B28BA" w:rsidRDefault="00160D13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гг.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CD3" w14:textId="403FC3C3" w:rsidR="00160D13" w:rsidRPr="006B28BA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экономического развития и промышленности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E80" w14:textId="77777777" w:rsidR="00160D13" w:rsidRPr="006B28BA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прямое влияние:</w:t>
            </w:r>
          </w:p>
          <w:p w14:paraId="7541E903" w14:textId="77777777" w:rsidR="00160D13" w:rsidRPr="006B28BA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10 рабочих мест;</w:t>
            </w:r>
          </w:p>
          <w:p w14:paraId="7C951A3D" w14:textId="77777777" w:rsidR="00160D13" w:rsidRPr="006B28BA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создание инженерной инфраструктуры на территории площадью 15 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50FF5" w14:textId="77777777" w:rsidR="00160D13" w:rsidRPr="006B28BA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69B8F8F3" w14:textId="3CE58C76" w:rsidTr="00160D13"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F29FDE" w14:textId="77777777" w:rsidR="00160D13" w:rsidRPr="00297946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0DEBBC2D" w14:textId="77777777" w:rsidR="00160D13" w:rsidRPr="006B28BA" w:rsidRDefault="00160D13" w:rsidP="00AF5AC7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79ECA7D" w14:textId="77777777" w:rsidR="00160D13" w:rsidRPr="006B28BA" w:rsidRDefault="00160D13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1CAE379" w14:textId="77777777" w:rsidR="00160D13" w:rsidRPr="006B28BA" w:rsidRDefault="00160D13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F854611" w14:textId="77777777" w:rsidR="00160D13" w:rsidRDefault="00160D13" w:rsidP="00AF5AC7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DDBAFE" w14:textId="77777777" w:rsidR="00160D13" w:rsidRDefault="00160D13" w:rsidP="00AF5AC7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35B5A52" w14:textId="77777777" w:rsidR="00160D13" w:rsidRPr="006B28BA" w:rsidRDefault="00160D13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A4D089" w14:textId="77777777" w:rsidR="00160D13" w:rsidRPr="00297946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BF5" w14:textId="77777777" w:rsidR="00160D13" w:rsidRPr="00297946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4B8" w14:textId="77777777" w:rsidR="00160D13" w:rsidRPr="00297946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A5439" w14:textId="77777777" w:rsidR="00160D13" w:rsidRPr="00297946" w:rsidRDefault="00160D13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093EE570" w14:textId="591F400A" w:rsidTr="00160D13"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336554" w14:textId="77777777" w:rsidR="00160D13" w:rsidRPr="00297946" w:rsidRDefault="00160D13" w:rsidP="00011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6C34CA9" w14:textId="77777777" w:rsidR="00160D13" w:rsidRPr="006B28BA" w:rsidRDefault="00160D13" w:rsidP="0001101B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t>республиканский бюджет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D60E70D" w14:textId="77777777" w:rsidR="00160D13" w:rsidRPr="006B28BA" w:rsidRDefault="00160D13" w:rsidP="000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98CE0FF" w14:textId="77777777" w:rsidR="00160D13" w:rsidRDefault="00160D13" w:rsidP="0001101B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CA07977" w14:textId="77777777" w:rsidR="00160D13" w:rsidRDefault="00160D13" w:rsidP="0001101B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60BA79" w14:textId="77777777" w:rsidR="00160D13" w:rsidRDefault="00160D13" w:rsidP="0001101B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0DE91B2" w14:textId="77777777" w:rsidR="00160D13" w:rsidRPr="006B28BA" w:rsidRDefault="00160D13" w:rsidP="000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88160E" w14:textId="77777777" w:rsidR="00160D13" w:rsidRPr="00297946" w:rsidRDefault="00160D13" w:rsidP="00011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05D" w14:textId="77777777" w:rsidR="00160D13" w:rsidRPr="00297946" w:rsidRDefault="00160D13" w:rsidP="00011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B21" w14:textId="77777777" w:rsidR="00160D13" w:rsidRPr="00297946" w:rsidRDefault="00160D13" w:rsidP="00011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8AE87" w14:textId="77777777" w:rsidR="00160D13" w:rsidRPr="00297946" w:rsidRDefault="00160D13" w:rsidP="00011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336A6126" w14:textId="3D549D28" w:rsidTr="00160D13"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F4A200" w14:textId="77777777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FF7A933" w14:textId="77777777" w:rsidR="00160D13" w:rsidRPr="006B28BA" w:rsidRDefault="00160D13" w:rsidP="006B28BA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3B22E324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470BF35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4643A02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122BD5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8283A55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52B24F" w14:textId="77777777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5BF6" w14:textId="77777777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F59" w14:textId="77777777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DCBF0" w14:textId="77777777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D13" w:rsidRPr="00297946" w14:paraId="294E0612" w14:textId="4CE456BC" w:rsidTr="00160D13">
        <w:trPr>
          <w:trHeight w:val="952"/>
        </w:trPr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1DC427" w14:textId="77777777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77FABB5F" w14:textId="77777777" w:rsidR="00160D13" w:rsidRPr="006B28BA" w:rsidRDefault="00160D13" w:rsidP="006B28BA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8F315FC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09F42BB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8CFE624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BC9D44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0E9F74C" w14:textId="77777777" w:rsidR="00160D13" w:rsidRPr="006B28BA" w:rsidRDefault="00160D13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C0DDEC" w14:textId="77777777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33B" w14:textId="77777777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18E0" w14:textId="77777777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D7B5C" w14:textId="77777777" w:rsidR="00160D13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60022" w14:textId="77777777" w:rsidR="00160D13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EE5F3" w14:textId="77777777" w:rsidR="00160D13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04089" w14:textId="08300C92" w:rsidR="00160D13" w:rsidRPr="00297946" w:rsidRDefault="00160D13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0F5BAB39" w14:textId="77777777" w:rsidR="000C48BD" w:rsidRDefault="000C48B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13) </w:t>
      </w:r>
      <w:r w:rsidRPr="000C4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C4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Программе изложить в следующей редакции:</w:t>
      </w:r>
    </w:p>
    <w:p w14:paraId="4AE534D0" w14:textId="4B3EE467" w:rsidR="000C48BD" w:rsidRPr="000C48BD" w:rsidRDefault="000C48BD" w:rsidP="000C48B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C4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C4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</w:p>
    <w:p w14:paraId="5627FD2E" w14:textId="77777777" w:rsidR="000C48BD" w:rsidRPr="000C48BD" w:rsidRDefault="000C48BD" w:rsidP="000C48B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государственной программе Республики Тыва</w:t>
      </w:r>
    </w:p>
    <w:p w14:paraId="5728C3F2" w14:textId="712FF7CB" w:rsidR="000C48BD" w:rsidRPr="000C48BD" w:rsidRDefault="000C48BD" w:rsidP="000C48B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C4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внешнеэкономической деятельности</w:t>
      </w:r>
    </w:p>
    <w:p w14:paraId="51F20CE1" w14:textId="04519128" w:rsidR="000C48BD" w:rsidRPr="000C48BD" w:rsidRDefault="000C48BD" w:rsidP="000C48B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Тыва на 2022 - 2025 годы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4DE4F824" w14:textId="77777777" w:rsidR="000C48BD" w:rsidRPr="000C48BD" w:rsidRDefault="000C48BD" w:rsidP="000C48B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106633" w14:textId="77777777" w:rsidR="000C48BD" w:rsidRPr="000C48BD" w:rsidRDefault="000C48BD" w:rsidP="000C48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C48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ПЕРЕЧЕНЬ</w:t>
      </w:r>
    </w:p>
    <w:p w14:paraId="642DACA9" w14:textId="77777777" w:rsidR="000C48BD" w:rsidRPr="000C48BD" w:rsidRDefault="000C48BD" w:rsidP="000C48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C48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ЦЕЛЕВЫХ ИНДИКАТОРОВ И ПОКАЗАТЕЛЕЙ ГОСУДАРСТВЕННОЙ</w:t>
      </w:r>
    </w:p>
    <w:p w14:paraId="4745AC15" w14:textId="378C25DA" w:rsidR="000C48BD" w:rsidRPr="000C48BD" w:rsidRDefault="000C48BD" w:rsidP="000C48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C48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РЕСПУБЛИКИ ТЫВА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0C48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РАЗВИТИЕ ВНЕШНЕЭКОНОМИЧЕСКОЙ</w:t>
      </w:r>
    </w:p>
    <w:p w14:paraId="56E76F8E" w14:textId="0F276E0E" w:rsidR="000C48BD" w:rsidRPr="000C48BD" w:rsidRDefault="000C48BD" w:rsidP="000C48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C48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ДЕЯТЕЛЬНОСТИ РЕСПУБЛИКИ ТЫВА НА 2022 - 2025 ГОДЫ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14:paraId="07AF70D5" w14:textId="77777777" w:rsidR="000C48BD" w:rsidRPr="000C48BD" w:rsidRDefault="000C48BD" w:rsidP="000C48B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0C48BD" w:rsidRPr="000C48BD" w14:paraId="429756AF" w14:textId="77777777" w:rsidTr="000C48B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5179" w14:textId="77777777" w:rsidR="000C48BD" w:rsidRPr="000C48BD" w:rsidRDefault="000C48BD" w:rsidP="000C48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94B4" w14:textId="77777777" w:rsidR="000C48BD" w:rsidRPr="000C48BD" w:rsidRDefault="000C48BD" w:rsidP="000C48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E540C8" w14:textId="77777777" w:rsidR="000C48BD" w:rsidRPr="000C48BD" w:rsidRDefault="000C48BD" w:rsidP="000C48B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697"/>
        <w:gridCol w:w="1417"/>
        <w:gridCol w:w="1276"/>
        <w:gridCol w:w="1276"/>
        <w:gridCol w:w="1296"/>
        <w:gridCol w:w="547"/>
      </w:tblGrid>
      <w:tr w:rsidR="00346CD3" w:rsidRPr="000C48BD" w14:paraId="14158832" w14:textId="63C22AF5" w:rsidTr="00010CA6">
        <w:tc>
          <w:tcPr>
            <w:tcW w:w="3118" w:type="dxa"/>
            <w:vMerge w:val="restart"/>
            <w:vAlign w:val="center"/>
          </w:tcPr>
          <w:p w14:paraId="6FF2FDE3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1697" w:type="dxa"/>
            <w:vMerge w:val="restart"/>
            <w:vAlign w:val="center"/>
          </w:tcPr>
          <w:p w14:paraId="5802E75F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65" w:type="dxa"/>
            <w:gridSpan w:val="4"/>
            <w:tcBorders>
              <w:right w:val="single" w:sz="4" w:space="0" w:color="auto"/>
            </w:tcBorders>
            <w:vAlign w:val="center"/>
          </w:tcPr>
          <w:p w14:paraId="027315BC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6D578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CD3" w:rsidRPr="000C48BD" w14:paraId="1522F351" w14:textId="737EECB2" w:rsidTr="00010CA6">
        <w:tc>
          <w:tcPr>
            <w:tcW w:w="3118" w:type="dxa"/>
            <w:vMerge/>
          </w:tcPr>
          <w:p w14:paraId="191690CE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vMerge/>
          </w:tcPr>
          <w:p w14:paraId="11BDE084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C5AEBD7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276" w:type="dxa"/>
            <w:vAlign w:val="center"/>
          </w:tcPr>
          <w:p w14:paraId="07166050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276" w:type="dxa"/>
            <w:vAlign w:val="center"/>
          </w:tcPr>
          <w:p w14:paraId="0079A24D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55541127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B64D1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CD3" w:rsidRPr="000C48BD" w14:paraId="3740B39A" w14:textId="4524ACD2" w:rsidTr="00010CA6">
        <w:tc>
          <w:tcPr>
            <w:tcW w:w="3118" w:type="dxa"/>
          </w:tcPr>
          <w:p w14:paraId="78DD29D0" w14:textId="77777777" w:rsidR="00346CD3" w:rsidRPr="000C48BD" w:rsidRDefault="00346CD3" w:rsidP="000C48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Объем внешнеторгового оборота в стоимостном выражении</w:t>
            </w:r>
          </w:p>
        </w:tc>
        <w:tc>
          <w:tcPr>
            <w:tcW w:w="1697" w:type="dxa"/>
          </w:tcPr>
          <w:p w14:paraId="579A0407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млн. долларов США</w:t>
            </w:r>
          </w:p>
        </w:tc>
        <w:tc>
          <w:tcPr>
            <w:tcW w:w="1417" w:type="dxa"/>
          </w:tcPr>
          <w:p w14:paraId="4A9956EF" w14:textId="218997A5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147,1</w:t>
            </w:r>
          </w:p>
        </w:tc>
        <w:tc>
          <w:tcPr>
            <w:tcW w:w="1276" w:type="dxa"/>
          </w:tcPr>
          <w:p w14:paraId="77A8F938" w14:textId="0D60A307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276" w:type="dxa"/>
          </w:tcPr>
          <w:p w14:paraId="286DD6DA" w14:textId="36E23173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14:paraId="18D82644" w14:textId="4BCF3DE2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6CA62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CD3" w:rsidRPr="000C48BD" w14:paraId="487FDBBB" w14:textId="097DF43D" w:rsidTr="00010CA6">
        <w:tc>
          <w:tcPr>
            <w:tcW w:w="3118" w:type="dxa"/>
          </w:tcPr>
          <w:p w14:paraId="4836FDED" w14:textId="77777777" w:rsidR="00346CD3" w:rsidRPr="000C48BD" w:rsidRDefault="00346CD3" w:rsidP="000C48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Объем экспорта в стоимостном выражении</w:t>
            </w:r>
          </w:p>
        </w:tc>
        <w:tc>
          <w:tcPr>
            <w:tcW w:w="1697" w:type="dxa"/>
          </w:tcPr>
          <w:p w14:paraId="00B844EB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млн. долларов США</w:t>
            </w:r>
          </w:p>
        </w:tc>
        <w:tc>
          <w:tcPr>
            <w:tcW w:w="1417" w:type="dxa"/>
          </w:tcPr>
          <w:p w14:paraId="38389A5A" w14:textId="5F72284A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137,0</w:t>
            </w:r>
          </w:p>
        </w:tc>
        <w:tc>
          <w:tcPr>
            <w:tcW w:w="1276" w:type="dxa"/>
          </w:tcPr>
          <w:p w14:paraId="6E864443" w14:textId="2A64889E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1276" w:type="dxa"/>
          </w:tcPr>
          <w:p w14:paraId="2FF5B447" w14:textId="5F0411E4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14:paraId="0011DE0A" w14:textId="6F53CD99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70,4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BF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CD3" w:rsidRPr="000C48BD" w14:paraId="138684B9" w14:textId="218C9F42" w:rsidTr="00010CA6">
        <w:tc>
          <w:tcPr>
            <w:tcW w:w="3118" w:type="dxa"/>
          </w:tcPr>
          <w:p w14:paraId="6C1D7451" w14:textId="77777777" w:rsidR="00346CD3" w:rsidRPr="000C48BD" w:rsidRDefault="00346CD3" w:rsidP="000C48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Объем импорта в стоимостном выражении</w:t>
            </w:r>
          </w:p>
        </w:tc>
        <w:tc>
          <w:tcPr>
            <w:tcW w:w="1697" w:type="dxa"/>
          </w:tcPr>
          <w:p w14:paraId="410437AB" w14:textId="77777777" w:rsidR="00346CD3" w:rsidRPr="000C48BD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48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млн. долларов США</w:t>
            </w:r>
          </w:p>
        </w:tc>
        <w:tc>
          <w:tcPr>
            <w:tcW w:w="1417" w:type="dxa"/>
          </w:tcPr>
          <w:p w14:paraId="59D878DB" w14:textId="03167070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276" w:type="dxa"/>
          </w:tcPr>
          <w:p w14:paraId="60A14C50" w14:textId="396FDFB5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276" w:type="dxa"/>
          </w:tcPr>
          <w:p w14:paraId="26F98257" w14:textId="3E9B3EB1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14:paraId="4D09FEF3" w14:textId="7772CE82" w:rsidR="00346CD3" w:rsidRPr="000C48BD" w:rsidRDefault="009A271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27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78B9D" w14:textId="77777777" w:rsidR="00346CD3" w:rsidRDefault="00346CD3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92E95A4" w14:textId="77777777" w:rsidR="00010CA6" w:rsidRDefault="00010CA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AC676C7" w14:textId="6FDA8D77" w:rsidR="00010CA6" w:rsidRPr="000C48BD" w:rsidRDefault="00010CA6" w:rsidP="00346C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2A9E7BE2" w14:textId="77777777" w:rsidR="000C48BD" w:rsidRPr="000C48BD" w:rsidRDefault="000C48BD" w:rsidP="000C48B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9604CC" w14:textId="7938B3EE" w:rsidR="00255152" w:rsidRPr="00297946" w:rsidRDefault="000C48B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5152" w:rsidRPr="00297946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6142ED0F" w14:textId="77777777"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55152" w:rsidRPr="00297946" w:rsidSect="002551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F8D4851" w14:textId="468CE423" w:rsidR="00255152" w:rsidRPr="00297946" w:rsidRDefault="00016389" w:rsidP="0025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5152" w:rsidRPr="00297946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интернет-портале правовой информации (www.pravo.gov.ru) и официальном сайте Республики Тыва в информационно-телекоммуникационной сети </w:t>
      </w:r>
      <w:r w:rsidR="00081210">
        <w:rPr>
          <w:rFonts w:ascii="Times New Roman" w:hAnsi="Times New Roman" w:cs="Times New Roman"/>
          <w:sz w:val="28"/>
          <w:szCs w:val="28"/>
        </w:rPr>
        <w:t>«</w:t>
      </w:r>
      <w:r w:rsidR="00255152" w:rsidRPr="00297946">
        <w:rPr>
          <w:rFonts w:ascii="Times New Roman" w:hAnsi="Times New Roman" w:cs="Times New Roman"/>
          <w:sz w:val="28"/>
          <w:szCs w:val="28"/>
        </w:rPr>
        <w:t>Интернет</w:t>
      </w:r>
      <w:r w:rsidR="00081210">
        <w:rPr>
          <w:rFonts w:ascii="Times New Roman" w:hAnsi="Times New Roman" w:cs="Times New Roman"/>
          <w:sz w:val="28"/>
          <w:szCs w:val="28"/>
        </w:rPr>
        <w:t>»</w:t>
      </w:r>
      <w:r w:rsidR="00255152" w:rsidRPr="00297946">
        <w:rPr>
          <w:rFonts w:ascii="Times New Roman" w:hAnsi="Times New Roman" w:cs="Times New Roman"/>
          <w:sz w:val="28"/>
          <w:szCs w:val="28"/>
        </w:rPr>
        <w:t>.</w:t>
      </w:r>
    </w:p>
    <w:p w14:paraId="4A1C2C88" w14:textId="77777777" w:rsidR="00255152" w:rsidRPr="00297946" w:rsidRDefault="00255152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E546D5" w14:textId="59952DE9" w:rsidR="00255152" w:rsidRDefault="00255152" w:rsidP="002551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0F219B" w14:textId="77777777" w:rsidR="001449BB" w:rsidRPr="00297946" w:rsidRDefault="001449BB" w:rsidP="002551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DB22A9" w14:textId="77777777" w:rsidR="00255152" w:rsidRPr="00297946" w:rsidRDefault="00255152" w:rsidP="002551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  <w:t xml:space="preserve">В. </w:t>
      </w:r>
      <w:proofErr w:type="spellStart"/>
      <w:r w:rsidRPr="0029794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297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D7998" w14:textId="77777777"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BEB202" w14:textId="77777777"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BFBEE2" w14:textId="77777777"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55152" w:rsidRPr="00297946" w:rsidSect="002551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B8"/>
    <w:rsid w:val="0001005F"/>
    <w:rsid w:val="00010CA6"/>
    <w:rsid w:val="0001101B"/>
    <w:rsid w:val="00012F1C"/>
    <w:rsid w:val="00016389"/>
    <w:rsid w:val="000266F9"/>
    <w:rsid w:val="00081210"/>
    <w:rsid w:val="000C48BD"/>
    <w:rsid w:val="000D280E"/>
    <w:rsid w:val="00106E52"/>
    <w:rsid w:val="00114739"/>
    <w:rsid w:val="0012236E"/>
    <w:rsid w:val="00126592"/>
    <w:rsid w:val="00134DAB"/>
    <w:rsid w:val="001449BB"/>
    <w:rsid w:val="00156C7E"/>
    <w:rsid w:val="00160D13"/>
    <w:rsid w:val="00173124"/>
    <w:rsid w:val="001F0B57"/>
    <w:rsid w:val="00203C33"/>
    <w:rsid w:val="00217F16"/>
    <w:rsid w:val="002254FF"/>
    <w:rsid w:val="00255152"/>
    <w:rsid w:val="002642D9"/>
    <w:rsid w:val="00292233"/>
    <w:rsid w:val="00294AFF"/>
    <w:rsid w:val="00297946"/>
    <w:rsid w:val="002A2513"/>
    <w:rsid w:val="002B464D"/>
    <w:rsid w:val="002C5A49"/>
    <w:rsid w:val="002D389D"/>
    <w:rsid w:val="002E677C"/>
    <w:rsid w:val="002F51DE"/>
    <w:rsid w:val="003132A2"/>
    <w:rsid w:val="003201C4"/>
    <w:rsid w:val="00334F37"/>
    <w:rsid w:val="00346CD3"/>
    <w:rsid w:val="00347FDB"/>
    <w:rsid w:val="003A02CC"/>
    <w:rsid w:val="003B506E"/>
    <w:rsid w:val="004C26E8"/>
    <w:rsid w:val="004C26FE"/>
    <w:rsid w:val="004D3FCB"/>
    <w:rsid w:val="004E5F3D"/>
    <w:rsid w:val="004E709D"/>
    <w:rsid w:val="00500FD4"/>
    <w:rsid w:val="00512DC6"/>
    <w:rsid w:val="005256AB"/>
    <w:rsid w:val="00534DC9"/>
    <w:rsid w:val="00536408"/>
    <w:rsid w:val="00537CC0"/>
    <w:rsid w:val="00540C90"/>
    <w:rsid w:val="00557914"/>
    <w:rsid w:val="00591299"/>
    <w:rsid w:val="0059203F"/>
    <w:rsid w:val="005C2D38"/>
    <w:rsid w:val="005F67B9"/>
    <w:rsid w:val="006075C7"/>
    <w:rsid w:val="00617122"/>
    <w:rsid w:val="006258F3"/>
    <w:rsid w:val="00625BA2"/>
    <w:rsid w:val="006712B8"/>
    <w:rsid w:val="00694FB5"/>
    <w:rsid w:val="006A4075"/>
    <w:rsid w:val="006B28BA"/>
    <w:rsid w:val="006B5518"/>
    <w:rsid w:val="006B6C8E"/>
    <w:rsid w:val="006B6EA0"/>
    <w:rsid w:val="006C4CCC"/>
    <w:rsid w:val="006D3C41"/>
    <w:rsid w:val="006E0499"/>
    <w:rsid w:val="006E1B57"/>
    <w:rsid w:val="006E6EB1"/>
    <w:rsid w:val="006F2E9A"/>
    <w:rsid w:val="00721CC4"/>
    <w:rsid w:val="007464AA"/>
    <w:rsid w:val="00765851"/>
    <w:rsid w:val="00766F8F"/>
    <w:rsid w:val="007B5E0B"/>
    <w:rsid w:val="007D31FD"/>
    <w:rsid w:val="007D5DCF"/>
    <w:rsid w:val="007F0EA5"/>
    <w:rsid w:val="00856004"/>
    <w:rsid w:val="008642B1"/>
    <w:rsid w:val="0087760A"/>
    <w:rsid w:val="00895F98"/>
    <w:rsid w:val="008B50EF"/>
    <w:rsid w:val="008E4422"/>
    <w:rsid w:val="008F1F95"/>
    <w:rsid w:val="009275AE"/>
    <w:rsid w:val="009426CA"/>
    <w:rsid w:val="009558C9"/>
    <w:rsid w:val="00960C98"/>
    <w:rsid w:val="00964981"/>
    <w:rsid w:val="00965470"/>
    <w:rsid w:val="00972854"/>
    <w:rsid w:val="00976E7F"/>
    <w:rsid w:val="009820B5"/>
    <w:rsid w:val="009A2716"/>
    <w:rsid w:val="009F1E9A"/>
    <w:rsid w:val="00A039F1"/>
    <w:rsid w:val="00A249FB"/>
    <w:rsid w:val="00A97DAF"/>
    <w:rsid w:val="00AD2FAE"/>
    <w:rsid w:val="00AE79B6"/>
    <w:rsid w:val="00AF5AC7"/>
    <w:rsid w:val="00B15CC4"/>
    <w:rsid w:val="00B322E4"/>
    <w:rsid w:val="00B75AC2"/>
    <w:rsid w:val="00BB5345"/>
    <w:rsid w:val="00BD3942"/>
    <w:rsid w:val="00BE4A87"/>
    <w:rsid w:val="00C305E7"/>
    <w:rsid w:val="00C3376F"/>
    <w:rsid w:val="00C34A81"/>
    <w:rsid w:val="00C5309E"/>
    <w:rsid w:val="00C740E1"/>
    <w:rsid w:val="00C74191"/>
    <w:rsid w:val="00C85FDF"/>
    <w:rsid w:val="00CD0B59"/>
    <w:rsid w:val="00D14298"/>
    <w:rsid w:val="00D470C3"/>
    <w:rsid w:val="00D56A12"/>
    <w:rsid w:val="00D81892"/>
    <w:rsid w:val="00DC493C"/>
    <w:rsid w:val="00DF4854"/>
    <w:rsid w:val="00E24F6D"/>
    <w:rsid w:val="00E30A33"/>
    <w:rsid w:val="00E43A41"/>
    <w:rsid w:val="00E73C1A"/>
    <w:rsid w:val="00F150EB"/>
    <w:rsid w:val="00F616AC"/>
    <w:rsid w:val="00F7694D"/>
    <w:rsid w:val="00F906B1"/>
    <w:rsid w:val="00FA62A8"/>
    <w:rsid w:val="00FD3629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BD87"/>
  <w15:chartTrackingRefBased/>
  <w15:docId w15:val="{B502A0E3-0724-40B5-9BF6-CAF52D1C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5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8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1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Комбу Александра Валентиновна</dc:creator>
  <cp:keywords/>
  <dc:description/>
  <cp:lastModifiedBy>Санчы Лариса Анатольевна</cp:lastModifiedBy>
  <cp:revision>11</cp:revision>
  <cp:lastPrinted>2023-08-02T11:16:00Z</cp:lastPrinted>
  <dcterms:created xsi:type="dcterms:W3CDTF">2023-06-08T11:47:00Z</dcterms:created>
  <dcterms:modified xsi:type="dcterms:W3CDTF">2023-08-02T11:26:00Z</dcterms:modified>
</cp:coreProperties>
</file>